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9D" w:rsidRDefault="00F705F0" w:rsidP="003B7BBC">
      <w:pPr>
        <w:pStyle w:val="BodyTextIndent3"/>
        <w:ind w:left="0"/>
        <w:jc w:val="center"/>
        <w:rPr>
          <w:rFonts w:ascii="Cambria" w:hAnsi="Cambria"/>
          <w:color w:val="510759"/>
          <w:sz w:val="52"/>
          <w:szCs w:val="52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86995</wp:posOffset>
            </wp:positionV>
            <wp:extent cx="4449445" cy="675005"/>
            <wp:effectExtent l="0" t="0" r="8255" b="0"/>
            <wp:wrapTight wrapText="bothSides">
              <wp:wrapPolygon edited="0">
                <wp:start x="0" y="0"/>
                <wp:lineTo x="0" y="20726"/>
                <wp:lineTo x="21548" y="20726"/>
                <wp:lineTo x="21548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445" cy="67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39D" w:rsidRDefault="0014239D" w:rsidP="003B7BBC">
      <w:pPr>
        <w:pStyle w:val="BodyTextIndent3"/>
        <w:ind w:left="0"/>
        <w:jc w:val="center"/>
        <w:rPr>
          <w:rFonts w:ascii="Cambria" w:hAnsi="Cambria"/>
          <w:color w:val="510759"/>
          <w:sz w:val="52"/>
          <w:szCs w:val="52"/>
        </w:rPr>
      </w:pPr>
    </w:p>
    <w:p w:rsidR="00216279" w:rsidRPr="00D718AE" w:rsidRDefault="00216279" w:rsidP="00216279">
      <w:pPr>
        <w:pStyle w:val="BodyTextIndent3"/>
        <w:spacing w:before="120"/>
        <w:ind w:left="-142"/>
        <w:jc w:val="center"/>
        <w:rPr>
          <w:rFonts w:cs="Arial"/>
          <w:color w:val="510759"/>
          <w:sz w:val="44"/>
          <w:szCs w:val="44"/>
        </w:rPr>
      </w:pPr>
      <w:r w:rsidRPr="00D718AE">
        <w:rPr>
          <w:rFonts w:cs="Arial"/>
          <w:color w:val="510759"/>
          <w:sz w:val="44"/>
          <w:szCs w:val="44"/>
        </w:rPr>
        <w:t>Diabetes and Eating Disorders</w:t>
      </w:r>
      <w:r w:rsidR="00066374">
        <w:rPr>
          <w:rFonts w:cs="Arial"/>
          <w:color w:val="510759"/>
          <w:sz w:val="44"/>
          <w:szCs w:val="44"/>
        </w:rPr>
        <w:t xml:space="preserve"> Conference</w:t>
      </w:r>
    </w:p>
    <w:p w:rsidR="00216279" w:rsidRPr="00D718AE" w:rsidRDefault="00D718AE" w:rsidP="00216279">
      <w:pPr>
        <w:pStyle w:val="BodyTextIndent3"/>
        <w:spacing w:before="120"/>
        <w:ind w:left="0"/>
        <w:jc w:val="center"/>
        <w:rPr>
          <w:rFonts w:cs="Arial"/>
          <w:color w:val="510759"/>
          <w:sz w:val="32"/>
          <w:szCs w:val="32"/>
        </w:rPr>
      </w:pPr>
      <w:r w:rsidRPr="00D718AE">
        <w:rPr>
          <w:rFonts w:cs="Arial"/>
          <w:color w:val="510759"/>
          <w:sz w:val="32"/>
          <w:szCs w:val="32"/>
        </w:rPr>
        <w:t>O</w:t>
      </w:r>
      <w:r w:rsidR="00216279" w:rsidRPr="00D718AE">
        <w:rPr>
          <w:rFonts w:cs="Arial"/>
          <w:color w:val="510759"/>
          <w:sz w:val="32"/>
          <w:szCs w:val="32"/>
        </w:rPr>
        <w:t>ne day conference for healthcare professionals organised by Bournemouth Diabetes and Endocrine Centre</w:t>
      </w:r>
    </w:p>
    <w:p w:rsidR="00216279" w:rsidRPr="00D718AE" w:rsidRDefault="00310FB1" w:rsidP="00216279">
      <w:pPr>
        <w:pStyle w:val="BodyTextIndent3"/>
        <w:spacing w:before="120" w:after="360"/>
        <w:ind w:left="-142"/>
        <w:jc w:val="center"/>
        <w:rPr>
          <w:rFonts w:ascii="Helvetica" w:hAnsi="Helvetica" w:cs="Helvetica"/>
          <w:color w:val="auto"/>
          <w:sz w:val="32"/>
          <w:szCs w:val="32"/>
        </w:rPr>
      </w:pPr>
      <w:r>
        <w:rPr>
          <w:rFonts w:asciiTheme="minorHAnsi" w:hAnsiTheme="minorHAnsi" w:cs="Arial"/>
          <w:color w:val="auto"/>
          <w:sz w:val="36"/>
          <w:szCs w:val="36"/>
        </w:rPr>
        <w:t>Thursday</w:t>
      </w:r>
      <w:r w:rsidR="00216279" w:rsidRPr="00D718AE">
        <w:rPr>
          <w:rFonts w:asciiTheme="minorHAnsi" w:hAnsiTheme="minorHAnsi" w:cs="Arial"/>
          <w:color w:val="auto"/>
          <w:sz w:val="36"/>
          <w:szCs w:val="36"/>
        </w:rPr>
        <w:t xml:space="preserve"> July </w:t>
      </w:r>
      <w:r w:rsidR="007F10AE">
        <w:rPr>
          <w:rFonts w:asciiTheme="minorHAnsi" w:hAnsiTheme="minorHAnsi" w:cs="Arial"/>
          <w:color w:val="auto"/>
          <w:sz w:val="36"/>
          <w:szCs w:val="36"/>
        </w:rPr>
        <w:t>2</w:t>
      </w:r>
      <w:r w:rsidR="007F10AE" w:rsidRPr="007F10AE">
        <w:rPr>
          <w:rFonts w:asciiTheme="minorHAnsi" w:hAnsiTheme="minorHAnsi" w:cs="Arial"/>
          <w:color w:val="auto"/>
          <w:sz w:val="36"/>
          <w:szCs w:val="36"/>
          <w:vertAlign w:val="superscript"/>
        </w:rPr>
        <w:t>nd</w:t>
      </w:r>
      <w:r w:rsidR="007F10AE">
        <w:rPr>
          <w:rFonts w:asciiTheme="minorHAnsi" w:hAnsiTheme="minorHAnsi" w:cs="Arial"/>
          <w:color w:val="auto"/>
          <w:sz w:val="36"/>
          <w:szCs w:val="36"/>
        </w:rPr>
        <w:t xml:space="preserve"> </w:t>
      </w:r>
      <w:r w:rsidR="00216279" w:rsidRPr="00D718AE">
        <w:rPr>
          <w:rFonts w:asciiTheme="minorHAnsi" w:hAnsiTheme="minorHAnsi" w:cs="Arial"/>
          <w:color w:val="auto"/>
          <w:sz w:val="36"/>
          <w:szCs w:val="36"/>
        </w:rPr>
        <w:t>20</w:t>
      </w:r>
      <w:r w:rsidR="007F10AE">
        <w:rPr>
          <w:rFonts w:asciiTheme="minorHAnsi" w:hAnsiTheme="minorHAnsi" w:cs="Arial"/>
          <w:color w:val="auto"/>
          <w:sz w:val="36"/>
          <w:szCs w:val="36"/>
        </w:rPr>
        <w:t>20</w:t>
      </w:r>
    </w:p>
    <w:p w:rsidR="0014239D" w:rsidRPr="00D718AE" w:rsidRDefault="0014239D" w:rsidP="00D718AE">
      <w:pPr>
        <w:pStyle w:val="BodyTextIndent3"/>
        <w:spacing w:before="120" w:after="360"/>
        <w:ind w:left="-142"/>
        <w:rPr>
          <w:rFonts w:cs="Arial"/>
          <w:b w:val="0"/>
          <w:bCs w:val="0"/>
          <w:color w:val="auto"/>
          <w:sz w:val="24"/>
          <w:szCs w:val="24"/>
        </w:rPr>
      </w:pPr>
      <w:r w:rsidRPr="00D718AE">
        <w:rPr>
          <w:rFonts w:cs="Arial"/>
          <w:b w:val="0"/>
          <w:bCs w:val="0"/>
          <w:color w:val="auto"/>
          <w:sz w:val="24"/>
          <w:szCs w:val="24"/>
        </w:rPr>
        <w:t xml:space="preserve">Thank you for your interest </w:t>
      </w:r>
      <w:r w:rsidR="00D718AE">
        <w:rPr>
          <w:rFonts w:cs="Arial"/>
          <w:b w:val="0"/>
          <w:bCs w:val="0"/>
          <w:color w:val="auto"/>
          <w:sz w:val="24"/>
          <w:szCs w:val="24"/>
        </w:rPr>
        <w:t>in attending this</w:t>
      </w:r>
      <w:r w:rsidR="00D718AE" w:rsidRPr="00D718AE">
        <w:rPr>
          <w:rFonts w:cs="Arial"/>
          <w:b w:val="0"/>
          <w:bCs w:val="0"/>
          <w:color w:val="auto"/>
          <w:sz w:val="24"/>
          <w:szCs w:val="24"/>
        </w:rPr>
        <w:t xml:space="preserve"> Co</w:t>
      </w:r>
      <w:r w:rsidR="00310FB1">
        <w:rPr>
          <w:rFonts w:cs="Arial"/>
          <w:b w:val="0"/>
          <w:bCs w:val="0"/>
          <w:color w:val="auto"/>
          <w:sz w:val="24"/>
          <w:szCs w:val="24"/>
        </w:rPr>
        <w:t>nference. Registration costs £10</w:t>
      </w:r>
      <w:r w:rsidR="00D718AE" w:rsidRPr="00D718AE">
        <w:rPr>
          <w:rFonts w:cs="Arial"/>
          <w:b w:val="0"/>
          <w:bCs w:val="0"/>
          <w:color w:val="auto"/>
          <w:sz w:val="24"/>
          <w:szCs w:val="24"/>
        </w:rPr>
        <w:t xml:space="preserve">0 which includes lunch and refreshments. </w:t>
      </w:r>
    </w:p>
    <w:p w:rsidR="00D718AE" w:rsidRPr="00D718AE" w:rsidRDefault="00D718AE" w:rsidP="00D718AE">
      <w:pPr>
        <w:pStyle w:val="BodyTextIndent3"/>
        <w:spacing w:before="120" w:after="360"/>
        <w:ind w:left="-142"/>
        <w:rPr>
          <w:rFonts w:cs="Arial"/>
          <w:b w:val="0"/>
          <w:color w:val="auto"/>
          <w:sz w:val="24"/>
          <w:szCs w:val="24"/>
        </w:rPr>
      </w:pPr>
      <w:r w:rsidRPr="00D718AE">
        <w:rPr>
          <w:rFonts w:cs="Arial"/>
          <w:b w:val="0"/>
          <w:bCs w:val="0"/>
          <w:color w:val="auto"/>
          <w:sz w:val="24"/>
          <w:szCs w:val="24"/>
        </w:rPr>
        <w:t xml:space="preserve">It will be held at </w:t>
      </w:r>
      <w:r w:rsidRPr="00D718AE">
        <w:rPr>
          <w:rFonts w:cs="Arial"/>
          <w:b w:val="0"/>
          <w:color w:val="auto"/>
          <w:sz w:val="24"/>
          <w:szCs w:val="24"/>
        </w:rPr>
        <w:t>AFC Bournemouth, Vitality Stadium, Dean Court, Kings Park</w:t>
      </w:r>
      <w:r>
        <w:rPr>
          <w:rFonts w:cs="Arial"/>
          <w:b w:val="0"/>
          <w:color w:val="auto"/>
          <w:sz w:val="24"/>
          <w:szCs w:val="24"/>
        </w:rPr>
        <w:t xml:space="preserve">, </w:t>
      </w:r>
      <w:proofErr w:type="gramStart"/>
      <w:r w:rsidRPr="00D718AE">
        <w:rPr>
          <w:rFonts w:cs="Arial"/>
          <w:b w:val="0"/>
          <w:color w:val="auto"/>
          <w:sz w:val="24"/>
          <w:szCs w:val="24"/>
        </w:rPr>
        <w:t>Bournemouth</w:t>
      </w:r>
      <w:proofErr w:type="gramEnd"/>
      <w:r w:rsidRPr="00D718AE">
        <w:rPr>
          <w:rFonts w:cs="Arial"/>
          <w:b w:val="0"/>
          <w:color w:val="auto"/>
          <w:sz w:val="24"/>
          <w:szCs w:val="24"/>
        </w:rPr>
        <w:t>, BH7 7AF</w:t>
      </w:r>
    </w:p>
    <w:p w:rsidR="00066374" w:rsidRPr="00066374" w:rsidRDefault="00D718AE" w:rsidP="00066374">
      <w:pPr>
        <w:pStyle w:val="BodyTextIndent3"/>
        <w:spacing w:before="120" w:after="360"/>
        <w:ind w:left="-142"/>
        <w:rPr>
          <w:rFonts w:cs="Arial"/>
          <w:sz w:val="24"/>
          <w:szCs w:val="24"/>
        </w:rPr>
      </w:pPr>
      <w:r w:rsidRPr="00D718AE">
        <w:rPr>
          <w:rFonts w:cs="Arial"/>
          <w:b w:val="0"/>
          <w:bCs w:val="0"/>
          <w:color w:val="auto"/>
          <w:sz w:val="24"/>
          <w:szCs w:val="24"/>
        </w:rPr>
        <w:t xml:space="preserve">To </w:t>
      </w:r>
      <w:r w:rsidR="00066374">
        <w:rPr>
          <w:rFonts w:cs="Arial"/>
          <w:b w:val="0"/>
          <w:bCs w:val="0"/>
          <w:color w:val="auto"/>
          <w:sz w:val="24"/>
          <w:szCs w:val="24"/>
        </w:rPr>
        <w:t>register</w:t>
      </w:r>
      <w:r w:rsidR="0014239D" w:rsidRPr="00D718AE">
        <w:rPr>
          <w:rFonts w:cs="Arial"/>
          <w:b w:val="0"/>
          <w:bCs w:val="0"/>
          <w:color w:val="auto"/>
          <w:sz w:val="24"/>
          <w:szCs w:val="24"/>
        </w:rPr>
        <w:t xml:space="preserve">, please complete the form below and </w:t>
      </w:r>
      <w:r w:rsidRPr="00D718AE">
        <w:rPr>
          <w:rFonts w:cs="Arial"/>
          <w:b w:val="0"/>
          <w:bCs w:val="0"/>
          <w:color w:val="auto"/>
          <w:sz w:val="24"/>
          <w:szCs w:val="24"/>
        </w:rPr>
        <w:t xml:space="preserve">email it to </w:t>
      </w:r>
      <w:hyperlink r:id="rId6" w:history="1">
        <w:r w:rsidR="007F10AE" w:rsidRPr="007F10AE">
          <w:rPr>
            <w:rStyle w:val="Hyperlink0"/>
            <w:rFonts w:ascii="Arial" w:hAnsi="Arial" w:cs="Arial"/>
            <w:b/>
            <w:sz w:val="24"/>
            <w:szCs w:val="24"/>
            <w:lang w:val="it-IT"/>
          </w:rPr>
          <w:t>Joanne.kunzi@rbch.nhs.</w:t>
        </w:r>
      </w:hyperlink>
      <w:r w:rsidR="007F10AE" w:rsidRPr="007F10AE">
        <w:rPr>
          <w:rStyle w:val="Hyperlink0"/>
          <w:rFonts w:ascii="Arial" w:hAnsi="Arial" w:cs="Arial"/>
          <w:b/>
          <w:sz w:val="24"/>
          <w:szCs w:val="24"/>
          <w:lang w:val="it-IT"/>
        </w:rPr>
        <w:t>uk</w:t>
      </w:r>
      <w:r w:rsidR="00066374" w:rsidRPr="007F10AE">
        <w:rPr>
          <w:rFonts w:cs="Arial"/>
          <w:b w:val="0"/>
          <w:sz w:val="24"/>
          <w:szCs w:val="24"/>
        </w:rPr>
        <w:t xml:space="preserve"> </w:t>
      </w:r>
      <w:r w:rsidR="00066374">
        <w:rPr>
          <w:rFonts w:cs="Arial"/>
          <w:b w:val="0"/>
          <w:color w:val="auto"/>
          <w:sz w:val="24"/>
          <w:szCs w:val="24"/>
        </w:rPr>
        <w:t>Upon receipt</w:t>
      </w:r>
      <w:r w:rsidR="00066374" w:rsidRPr="00066374">
        <w:rPr>
          <w:rFonts w:cs="Arial"/>
          <w:b w:val="0"/>
          <w:color w:val="auto"/>
          <w:sz w:val="24"/>
          <w:szCs w:val="24"/>
        </w:rPr>
        <w:t xml:space="preserve">, an invoice will be sent to you via email/post and this will give you options of how to pay. </w:t>
      </w:r>
    </w:p>
    <w:p w:rsidR="0014239D" w:rsidRPr="00D718AE" w:rsidRDefault="0014239D" w:rsidP="003B7BBC">
      <w:pPr>
        <w:pStyle w:val="BodyTextIndent3"/>
        <w:spacing w:before="120" w:after="240"/>
        <w:ind w:left="-142"/>
        <w:rPr>
          <w:rFonts w:cs="Arial"/>
          <w:b w:val="0"/>
          <w:bCs w:val="0"/>
          <w:color w:val="auto"/>
          <w:sz w:val="24"/>
          <w:szCs w:val="24"/>
        </w:rPr>
      </w:pPr>
      <w:r w:rsidRPr="00D718AE">
        <w:rPr>
          <w:rFonts w:cs="Arial"/>
          <w:b w:val="0"/>
          <w:bCs w:val="0"/>
          <w:color w:val="auto"/>
          <w:sz w:val="24"/>
          <w:szCs w:val="24"/>
        </w:rPr>
        <w:t>Thank you</w:t>
      </w:r>
      <w:r w:rsidR="00066374">
        <w:rPr>
          <w:rFonts w:cs="Arial"/>
          <w:b w:val="0"/>
          <w:bCs w:val="0"/>
          <w:color w:val="auto"/>
          <w:sz w:val="24"/>
          <w:szCs w:val="24"/>
        </w:rPr>
        <w:t>.</w:t>
      </w:r>
    </w:p>
    <w:tbl>
      <w:tblPr>
        <w:tblpPr w:leftFromText="180" w:rightFromText="180" w:vertAnchor="text" w:horzAnchor="margin" w:tblpX="291" w:tblpY="20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6663"/>
      </w:tblGrid>
      <w:tr w:rsidR="0014239D" w:rsidRPr="003B7BBC" w:rsidTr="00D14DFE">
        <w:tc>
          <w:tcPr>
            <w:tcW w:w="4077" w:type="dxa"/>
          </w:tcPr>
          <w:p w:rsidR="0014239D" w:rsidRPr="003B7BBC" w:rsidRDefault="0014239D" w:rsidP="00D14DFE">
            <w:pPr>
              <w:spacing w:line="360" w:lineRule="auto"/>
              <w:rPr>
                <w:rFonts w:ascii="Arial" w:hAnsi="Arial" w:cs="Arial"/>
                <w:b/>
              </w:rPr>
            </w:pPr>
            <w:r w:rsidRPr="003B7BBC">
              <w:rPr>
                <w:rFonts w:ascii="Arial" w:hAnsi="Arial" w:cs="Arial"/>
                <w:b/>
              </w:rPr>
              <w:t>Name (s)</w:t>
            </w:r>
          </w:p>
        </w:tc>
        <w:tc>
          <w:tcPr>
            <w:tcW w:w="6663" w:type="dxa"/>
          </w:tcPr>
          <w:p w:rsidR="0014239D" w:rsidRPr="003B7BBC" w:rsidRDefault="0014239D" w:rsidP="00D14DFE">
            <w:pPr>
              <w:rPr>
                <w:rFonts w:ascii="Arial" w:hAnsi="Arial" w:cs="Arial"/>
              </w:rPr>
            </w:pPr>
          </w:p>
        </w:tc>
      </w:tr>
      <w:tr w:rsidR="0014239D" w:rsidRPr="003B7BBC" w:rsidTr="00D14DFE">
        <w:tc>
          <w:tcPr>
            <w:tcW w:w="4077" w:type="dxa"/>
          </w:tcPr>
          <w:p w:rsidR="0014239D" w:rsidRPr="003B7BBC" w:rsidRDefault="0014239D" w:rsidP="00D14DFE">
            <w:pPr>
              <w:spacing w:line="360" w:lineRule="auto"/>
              <w:rPr>
                <w:rFonts w:ascii="Arial" w:hAnsi="Arial" w:cs="Arial"/>
                <w:b/>
              </w:rPr>
            </w:pPr>
            <w:r w:rsidRPr="003B7BBC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6663" w:type="dxa"/>
          </w:tcPr>
          <w:p w:rsidR="0014239D" w:rsidRPr="003B7BBC" w:rsidRDefault="0014239D" w:rsidP="00D14DFE">
            <w:pPr>
              <w:rPr>
                <w:rFonts w:ascii="Arial" w:hAnsi="Arial" w:cs="Arial"/>
              </w:rPr>
            </w:pPr>
          </w:p>
        </w:tc>
      </w:tr>
      <w:tr w:rsidR="0014239D" w:rsidRPr="003B7BBC" w:rsidTr="00D14DFE">
        <w:tc>
          <w:tcPr>
            <w:tcW w:w="4077" w:type="dxa"/>
          </w:tcPr>
          <w:p w:rsidR="0014239D" w:rsidRPr="003B7BBC" w:rsidRDefault="0014239D" w:rsidP="00D14DFE">
            <w:pPr>
              <w:spacing w:line="360" w:lineRule="auto"/>
              <w:rPr>
                <w:rFonts w:ascii="Arial" w:hAnsi="Arial" w:cs="Arial"/>
                <w:b/>
              </w:rPr>
            </w:pPr>
            <w:r w:rsidRPr="003B7BBC">
              <w:rPr>
                <w:rFonts w:ascii="Arial" w:hAnsi="Arial" w:cs="Arial"/>
                <w:b/>
              </w:rPr>
              <w:t>Place of work</w:t>
            </w:r>
          </w:p>
        </w:tc>
        <w:tc>
          <w:tcPr>
            <w:tcW w:w="6663" w:type="dxa"/>
          </w:tcPr>
          <w:p w:rsidR="0014239D" w:rsidRPr="003B7BBC" w:rsidRDefault="0014239D" w:rsidP="00D14DFE">
            <w:pPr>
              <w:rPr>
                <w:rFonts w:ascii="Arial" w:hAnsi="Arial" w:cs="Arial"/>
              </w:rPr>
            </w:pPr>
          </w:p>
        </w:tc>
      </w:tr>
      <w:tr w:rsidR="0014239D" w:rsidRPr="003B7BBC" w:rsidTr="00D14DFE">
        <w:tc>
          <w:tcPr>
            <w:tcW w:w="4077" w:type="dxa"/>
          </w:tcPr>
          <w:p w:rsidR="0014239D" w:rsidRPr="003B7BBC" w:rsidRDefault="00D718AE" w:rsidP="00D14D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a</w:t>
            </w:r>
            <w:r w:rsidR="0014239D" w:rsidRPr="003B7BBC">
              <w:rPr>
                <w:rFonts w:ascii="Arial" w:hAnsi="Arial" w:cs="Arial"/>
                <w:b/>
              </w:rPr>
              <w:t>ddress</w:t>
            </w:r>
          </w:p>
        </w:tc>
        <w:tc>
          <w:tcPr>
            <w:tcW w:w="6663" w:type="dxa"/>
          </w:tcPr>
          <w:p w:rsidR="0014239D" w:rsidRPr="003B7BBC" w:rsidRDefault="0014239D" w:rsidP="00D14DFE">
            <w:pPr>
              <w:rPr>
                <w:rFonts w:ascii="Arial" w:hAnsi="Arial" w:cs="Arial"/>
              </w:rPr>
            </w:pPr>
          </w:p>
          <w:p w:rsidR="0014239D" w:rsidRPr="003B7BBC" w:rsidRDefault="0014239D" w:rsidP="00D14DFE">
            <w:pPr>
              <w:rPr>
                <w:rFonts w:ascii="Arial" w:hAnsi="Arial" w:cs="Arial"/>
              </w:rPr>
            </w:pPr>
          </w:p>
          <w:p w:rsidR="0014239D" w:rsidRPr="003B7BBC" w:rsidRDefault="0014239D" w:rsidP="00D14DFE">
            <w:pPr>
              <w:rPr>
                <w:rFonts w:ascii="Arial" w:hAnsi="Arial" w:cs="Arial"/>
              </w:rPr>
            </w:pPr>
          </w:p>
        </w:tc>
      </w:tr>
      <w:tr w:rsidR="0014239D" w:rsidRPr="003B7BBC" w:rsidTr="00D14DFE">
        <w:tc>
          <w:tcPr>
            <w:tcW w:w="4077" w:type="dxa"/>
          </w:tcPr>
          <w:p w:rsidR="0014239D" w:rsidRPr="003B7BBC" w:rsidRDefault="0014239D" w:rsidP="00D14DFE">
            <w:pPr>
              <w:spacing w:line="360" w:lineRule="auto"/>
              <w:rPr>
                <w:rFonts w:ascii="Arial" w:hAnsi="Arial" w:cs="Arial"/>
                <w:b/>
              </w:rPr>
            </w:pPr>
            <w:r w:rsidRPr="003B7BBC">
              <w:rPr>
                <w:rFonts w:ascii="Arial" w:hAnsi="Arial" w:cs="Arial"/>
                <w:b/>
              </w:rPr>
              <w:t>Email</w:t>
            </w:r>
            <w:r w:rsidR="00D718AE">
              <w:rPr>
                <w:rFonts w:ascii="Arial" w:hAnsi="Arial" w:cs="Arial"/>
                <w:b/>
              </w:rPr>
              <w:t xml:space="preserve"> address</w:t>
            </w:r>
          </w:p>
        </w:tc>
        <w:tc>
          <w:tcPr>
            <w:tcW w:w="6663" w:type="dxa"/>
          </w:tcPr>
          <w:p w:rsidR="0014239D" w:rsidRPr="003B7BBC" w:rsidRDefault="0014239D" w:rsidP="00D14DFE">
            <w:pPr>
              <w:rPr>
                <w:rFonts w:ascii="Arial" w:hAnsi="Arial" w:cs="Arial"/>
              </w:rPr>
            </w:pPr>
          </w:p>
        </w:tc>
      </w:tr>
      <w:tr w:rsidR="0014239D" w:rsidRPr="003B7BBC" w:rsidTr="00D14DFE">
        <w:tc>
          <w:tcPr>
            <w:tcW w:w="4077" w:type="dxa"/>
          </w:tcPr>
          <w:p w:rsidR="0014239D" w:rsidRPr="003B7BBC" w:rsidRDefault="0014239D" w:rsidP="00D14DFE">
            <w:pPr>
              <w:rPr>
                <w:rFonts w:ascii="Arial" w:hAnsi="Arial" w:cs="Arial"/>
                <w:b/>
              </w:rPr>
            </w:pPr>
            <w:r w:rsidRPr="003B7BBC">
              <w:rPr>
                <w:rFonts w:ascii="Arial" w:hAnsi="Arial" w:cs="Arial"/>
                <w:b/>
              </w:rPr>
              <w:t>Funding</w:t>
            </w:r>
          </w:p>
          <w:p w:rsidR="0014239D" w:rsidRPr="003B7BBC" w:rsidRDefault="0014239D" w:rsidP="00D14DFE">
            <w:pPr>
              <w:rPr>
                <w:rFonts w:ascii="Arial" w:hAnsi="Arial" w:cs="Arial"/>
                <w:b/>
                <w:i/>
              </w:rPr>
            </w:pPr>
            <w:r w:rsidRPr="003B7BBC">
              <w:rPr>
                <w:rFonts w:ascii="Arial" w:hAnsi="Arial" w:cs="Arial"/>
                <w:i/>
              </w:rPr>
              <w:t>(delete as applicable)</w:t>
            </w:r>
          </w:p>
        </w:tc>
        <w:tc>
          <w:tcPr>
            <w:tcW w:w="6663" w:type="dxa"/>
          </w:tcPr>
          <w:p w:rsidR="0014239D" w:rsidRPr="003B7BBC" w:rsidRDefault="0014239D" w:rsidP="00D14DFE">
            <w:pPr>
              <w:spacing w:line="360" w:lineRule="auto"/>
              <w:rPr>
                <w:rFonts w:ascii="Arial" w:hAnsi="Arial" w:cs="Arial"/>
                <w:b/>
              </w:rPr>
            </w:pPr>
            <w:r w:rsidRPr="003B7BBC">
              <w:rPr>
                <w:rFonts w:ascii="Arial" w:hAnsi="Arial" w:cs="Arial"/>
                <w:b/>
              </w:rPr>
              <w:t>Self-Funded</w:t>
            </w:r>
          </w:p>
          <w:p w:rsidR="0014239D" w:rsidRDefault="0014239D" w:rsidP="00D14DFE">
            <w:pPr>
              <w:spacing w:line="360" w:lineRule="auto"/>
              <w:rPr>
                <w:rFonts w:ascii="Arial" w:hAnsi="Arial" w:cs="Arial"/>
                <w:b/>
              </w:rPr>
            </w:pPr>
            <w:r w:rsidRPr="003B7BBC">
              <w:rPr>
                <w:rFonts w:ascii="Arial" w:hAnsi="Arial" w:cs="Arial"/>
                <w:b/>
              </w:rPr>
              <w:t>Employer</w:t>
            </w:r>
          </w:p>
          <w:p w:rsidR="00D718AE" w:rsidRPr="003B7BBC" w:rsidRDefault="00D718AE" w:rsidP="00D14DF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Other</w:t>
            </w:r>
          </w:p>
        </w:tc>
      </w:tr>
      <w:tr w:rsidR="0014239D" w:rsidRPr="003B7BBC" w:rsidTr="00D14DFE">
        <w:tc>
          <w:tcPr>
            <w:tcW w:w="4077" w:type="dxa"/>
          </w:tcPr>
          <w:p w:rsidR="0014239D" w:rsidRDefault="0014239D" w:rsidP="00D14DFE">
            <w:pPr>
              <w:rPr>
                <w:rFonts w:ascii="Arial" w:hAnsi="Arial" w:cs="Arial"/>
                <w:b/>
              </w:rPr>
            </w:pPr>
            <w:r w:rsidRPr="003B7BBC">
              <w:rPr>
                <w:rFonts w:ascii="Arial" w:hAnsi="Arial" w:cs="Arial"/>
                <w:b/>
              </w:rPr>
              <w:t>Full name and address of Trust (or alternative) who will be paying for your attendance</w:t>
            </w:r>
          </w:p>
          <w:p w:rsidR="00D718AE" w:rsidRPr="003B7BBC" w:rsidRDefault="00D718AE" w:rsidP="00D14DFE">
            <w:pPr>
              <w:rPr>
                <w:rFonts w:ascii="Arial" w:hAnsi="Arial" w:cs="Arial"/>
                <w:b/>
              </w:rPr>
            </w:pPr>
          </w:p>
          <w:p w:rsidR="0014239D" w:rsidRPr="003B7BBC" w:rsidRDefault="0014239D" w:rsidP="00D14DFE">
            <w:pPr>
              <w:rPr>
                <w:rFonts w:ascii="Arial" w:hAnsi="Arial" w:cs="Arial"/>
                <w:b/>
              </w:rPr>
            </w:pPr>
          </w:p>
          <w:p w:rsidR="0014239D" w:rsidRDefault="0014239D" w:rsidP="00D14DFE">
            <w:pPr>
              <w:rPr>
                <w:rFonts w:ascii="Arial" w:hAnsi="Arial" w:cs="Arial"/>
                <w:b/>
              </w:rPr>
            </w:pPr>
            <w:r w:rsidRPr="003B7BBC">
              <w:rPr>
                <w:rFonts w:ascii="Arial" w:hAnsi="Arial" w:cs="Arial"/>
                <w:b/>
              </w:rPr>
              <w:t>Email</w:t>
            </w:r>
            <w:r w:rsidR="00D718AE">
              <w:rPr>
                <w:rFonts w:ascii="Arial" w:hAnsi="Arial" w:cs="Arial"/>
                <w:b/>
              </w:rPr>
              <w:t xml:space="preserve"> address</w:t>
            </w:r>
          </w:p>
          <w:p w:rsidR="00D718AE" w:rsidRPr="003B7BBC" w:rsidRDefault="00D718AE" w:rsidP="00D14DFE">
            <w:pPr>
              <w:rPr>
                <w:rFonts w:ascii="Arial" w:hAnsi="Arial" w:cs="Arial"/>
                <w:b/>
              </w:rPr>
            </w:pPr>
          </w:p>
        </w:tc>
        <w:tc>
          <w:tcPr>
            <w:tcW w:w="6663" w:type="dxa"/>
          </w:tcPr>
          <w:p w:rsidR="0014239D" w:rsidRPr="003B7BBC" w:rsidRDefault="0014239D" w:rsidP="00D14DFE">
            <w:pPr>
              <w:rPr>
                <w:rFonts w:ascii="Arial" w:hAnsi="Arial" w:cs="Arial"/>
              </w:rPr>
            </w:pPr>
          </w:p>
          <w:p w:rsidR="0014239D" w:rsidRPr="003B7BBC" w:rsidRDefault="0014239D" w:rsidP="00D14DFE">
            <w:pPr>
              <w:rPr>
                <w:rFonts w:ascii="Arial" w:hAnsi="Arial" w:cs="Arial"/>
              </w:rPr>
            </w:pPr>
          </w:p>
          <w:p w:rsidR="0014239D" w:rsidRPr="003B7BBC" w:rsidRDefault="0014239D" w:rsidP="00D14DFE">
            <w:pPr>
              <w:rPr>
                <w:rFonts w:ascii="Arial" w:hAnsi="Arial" w:cs="Arial"/>
              </w:rPr>
            </w:pPr>
          </w:p>
          <w:p w:rsidR="0014239D" w:rsidRPr="003B7BBC" w:rsidRDefault="0014239D" w:rsidP="00D14DFE">
            <w:pPr>
              <w:rPr>
                <w:rFonts w:ascii="Arial" w:hAnsi="Arial" w:cs="Arial"/>
              </w:rPr>
            </w:pPr>
          </w:p>
          <w:p w:rsidR="0014239D" w:rsidRPr="003B7BBC" w:rsidRDefault="0014239D" w:rsidP="00D14DFE">
            <w:pPr>
              <w:rPr>
                <w:rFonts w:ascii="Arial" w:hAnsi="Arial" w:cs="Arial"/>
              </w:rPr>
            </w:pPr>
          </w:p>
        </w:tc>
      </w:tr>
      <w:tr w:rsidR="0014239D" w:rsidRPr="003B7BBC" w:rsidTr="00D14DFE">
        <w:tc>
          <w:tcPr>
            <w:tcW w:w="4077" w:type="dxa"/>
          </w:tcPr>
          <w:p w:rsidR="0014239D" w:rsidRPr="003B7BBC" w:rsidRDefault="0014239D" w:rsidP="00D14DFE">
            <w:pPr>
              <w:rPr>
                <w:rFonts w:ascii="Arial" w:hAnsi="Arial" w:cs="Arial"/>
                <w:b/>
              </w:rPr>
            </w:pPr>
            <w:r w:rsidRPr="003B7BBC">
              <w:rPr>
                <w:rFonts w:ascii="Arial" w:hAnsi="Arial" w:cs="Arial"/>
                <w:b/>
              </w:rPr>
              <w:t>Contact person and address to whom the invoice should be addressed</w:t>
            </w:r>
          </w:p>
        </w:tc>
        <w:tc>
          <w:tcPr>
            <w:tcW w:w="6663" w:type="dxa"/>
          </w:tcPr>
          <w:p w:rsidR="0014239D" w:rsidRPr="003B7BBC" w:rsidRDefault="0014239D" w:rsidP="00D14DFE">
            <w:pPr>
              <w:rPr>
                <w:rFonts w:ascii="Arial" w:hAnsi="Arial" w:cs="Arial"/>
              </w:rPr>
            </w:pPr>
          </w:p>
          <w:p w:rsidR="0014239D" w:rsidRPr="003B7BBC" w:rsidRDefault="0014239D" w:rsidP="00D14DFE">
            <w:pPr>
              <w:rPr>
                <w:rFonts w:ascii="Arial" w:hAnsi="Arial" w:cs="Arial"/>
              </w:rPr>
            </w:pPr>
          </w:p>
          <w:p w:rsidR="0014239D" w:rsidRPr="003B7BBC" w:rsidRDefault="0014239D" w:rsidP="00D14DFE">
            <w:pPr>
              <w:rPr>
                <w:rFonts w:ascii="Arial" w:hAnsi="Arial" w:cs="Arial"/>
              </w:rPr>
            </w:pPr>
          </w:p>
          <w:p w:rsidR="0014239D" w:rsidRPr="003B7BBC" w:rsidRDefault="0014239D" w:rsidP="00D14DFE">
            <w:pPr>
              <w:rPr>
                <w:rFonts w:ascii="Arial" w:hAnsi="Arial" w:cs="Arial"/>
              </w:rPr>
            </w:pPr>
          </w:p>
          <w:p w:rsidR="0014239D" w:rsidRPr="003B7BBC" w:rsidRDefault="0014239D" w:rsidP="00D14DFE">
            <w:pPr>
              <w:rPr>
                <w:rFonts w:ascii="Arial" w:hAnsi="Arial" w:cs="Arial"/>
              </w:rPr>
            </w:pPr>
          </w:p>
        </w:tc>
      </w:tr>
      <w:tr w:rsidR="0014239D" w:rsidRPr="003B7BBC" w:rsidTr="00D14DFE">
        <w:trPr>
          <w:trHeight w:val="369"/>
        </w:trPr>
        <w:tc>
          <w:tcPr>
            <w:tcW w:w="4077" w:type="dxa"/>
          </w:tcPr>
          <w:p w:rsidR="0014239D" w:rsidRDefault="00D718AE" w:rsidP="00D14D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dietary/visual/hearing requirements</w:t>
            </w:r>
            <w:r w:rsidR="00066374">
              <w:rPr>
                <w:rFonts w:ascii="Arial" w:hAnsi="Arial" w:cs="Arial"/>
                <w:b/>
              </w:rPr>
              <w:t>?</w:t>
            </w:r>
            <w:r w:rsidR="0014239D" w:rsidRPr="003B7BBC">
              <w:rPr>
                <w:rFonts w:ascii="Arial" w:hAnsi="Arial" w:cs="Arial"/>
                <w:b/>
              </w:rPr>
              <w:t xml:space="preserve"> </w:t>
            </w:r>
          </w:p>
          <w:p w:rsidR="00D718AE" w:rsidRPr="003B7BBC" w:rsidRDefault="00D718AE" w:rsidP="00D14DFE">
            <w:pPr>
              <w:rPr>
                <w:rFonts w:ascii="Arial" w:hAnsi="Arial" w:cs="Arial"/>
                <w:b/>
              </w:rPr>
            </w:pPr>
          </w:p>
        </w:tc>
        <w:tc>
          <w:tcPr>
            <w:tcW w:w="6663" w:type="dxa"/>
          </w:tcPr>
          <w:p w:rsidR="0014239D" w:rsidRPr="003B7BBC" w:rsidRDefault="0014239D" w:rsidP="00D14DFE">
            <w:pPr>
              <w:rPr>
                <w:rFonts w:ascii="Arial" w:hAnsi="Arial" w:cs="Arial"/>
              </w:rPr>
            </w:pPr>
          </w:p>
          <w:p w:rsidR="0014239D" w:rsidRPr="003B7BBC" w:rsidRDefault="0014239D" w:rsidP="00D14DFE">
            <w:pPr>
              <w:rPr>
                <w:rFonts w:ascii="Arial" w:hAnsi="Arial" w:cs="Arial"/>
              </w:rPr>
            </w:pPr>
          </w:p>
        </w:tc>
      </w:tr>
      <w:tr w:rsidR="00D718AE" w:rsidRPr="003B7BBC" w:rsidTr="00D14DFE">
        <w:trPr>
          <w:trHeight w:val="369"/>
        </w:trPr>
        <w:tc>
          <w:tcPr>
            <w:tcW w:w="4077" w:type="dxa"/>
          </w:tcPr>
          <w:p w:rsidR="00D718AE" w:rsidRDefault="00D718AE" w:rsidP="00D14D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additional comments</w:t>
            </w:r>
          </w:p>
        </w:tc>
        <w:tc>
          <w:tcPr>
            <w:tcW w:w="6663" w:type="dxa"/>
          </w:tcPr>
          <w:p w:rsidR="00D718AE" w:rsidRDefault="00D718AE" w:rsidP="00D14DFE">
            <w:pPr>
              <w:rPr>
                <w:rFonts w:ascii="Arial" w:hAnsi="Arial" w:cs="Arial"/>
              </w:rPr>
            </w:pPr>
          </w:p>
          <w:p w:rsidR="00D718AE" w:rsidRPr="003B7BBC" w:rsidRDefault="00D718AE" w:rsidP="00D14DFE">
            <w:pPr>
              <w:rPr>
                <w:rFonts w:ascii="Arial" w:hAnsi="Arial" w:cs="Arial"/>
              </w:rPr>
            </w:pPr>
          </w:p>
        </w:tc>
      </w:tr>
    </w:tbl>
    <w:p w:rsidR="0014239D" w:rsidRPr="003B7BBC" w:rsidRDefault="0014239D" w:rsidP="00E566B5">
      <w:pPr>
        <w:pStyle w:val="BodyTextIndent3"/>
        <w:spacing w:before="120"/>
        <w:ind w:left="0"/>
        <w:jc w:val="both"/>
        <w:rPr>
          <w:rFonts w:cs="Arial"/>
          <w:b w:val="0"/>
          <w:bCs w:val="0"/>
          <w:color w:val="auto"/>
          <w:sz w:val="24"/>
          <w:szCs w:val="24"/>
        </w:rPr>
      </w:pPr>
    </w:p>
    <w:sectPr w:rsidR="0014239D" w:rsidRPr="003B7BBC" w:rsidSect="00876489">
      <w:pgSz w:w="11906" w:h="16838"/>
      <w:pgMar w:top="142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53"/>
    <w:rsid w:val="000032EF"/>
    <w:rsid w:val="00066374"/>
    <w:rsid w:val="00082F48"/>
    <w:rsid w:val="000C3503"/>
    <w:rsid w:val="001056B8"/>
    <w:rsid w:val="0014239D"/>
    <w:rsid w:val="001639F6"/>
    <w:rsid w:val="00213A13"/>
    <w:rsid w:val="00216279"/>
    <w:rsid w:val="00256E61"/>
    <w:rsid w:val="002D2F26"/>
    <w:rsid w:val="00310FB1"/>
    <w:rsid w:val="00362779"/>
    <w:rsid w:val="0037597D"/>
    <w:rsid w:val="003B7BBC"/>
    <w:rsid w:val="00444346"/>
    <w:rsid w:val="0049006F"/>
    <w:rsid w:val="004B5B1D"/>
    <w:rsid w:val="005B52D9"/>
    <w:rsid w:val="00616733"/>
    <w:rsid w:val="006D4651"/>
    <w:rsid w:val="007252CC"/>
    <w:rsid w:val="00745753"/>
    <w:rsid w:val="00777B14"/>
    <w:rsid w:val="007E3BCC"/>
    <w:rsid w:val="007F10AE"/>
    <w:rsid w:val="008153A8"/>
    <w:rsid w:val="008433CF"/>
    <w:rsid w:val="00876489"/>
    <w:rsid w:val="00885B66"/>
    <w:rsid w:val="008C59AF"/>
    <w:rsid w:val="008E193D"/>
    <w:rsid w:val="009117AE"/>
    <w:rsid w:val="00932EBE"/>
    <w:rsid w:val="00942D12"/>
    <w:rsid w:val="00942F6E"/>
    <w:rsid w:val="0094636C"/>
    <w:rsid w:val="009510AE"/>
    <w:rsid w:val="00972624"/>
    <w:rsid w:val="009D26D6"/>
    <w:rsid w:val="00A16714"/>
    <w:rsid w:val="00A2032D"/>
    <w:rsid w:val="00B74860"/>
    <w:rsid w:val="00BC4043"/>
    <w:rsid w:val="00C10743"/>
    <w:rsid w:val="00C37DD8"/>
    <w:rsid w:val="00D03D8F"/>
    <w:rsid w:val="00D14DFE"/>
    <w:rsid w:val="00D46EDC"/>
    <w:rsid w:val="00D65880"/>
    <w:rsid w:val="00D718AE"/>
    <w:rsid w:val="00D851CE"/>
    <w:rsid w:val="00D939C4"/>
    <w:rsid w:val="00E25F22"/>
    <w:rsid w:val="00E45B75"/>
    <w:rsid w:val="00E566B5"/>
    <w:rsid w:val="00F17723"/>
    <w:rsid w:val="00F705F0"/>
    <w:rsid w:val="00FC750C"/>
    <w:rsid w:val="00F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E61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45753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745753"/>
    <w:rPr>
      <w:rFonts w:cs="Times New Roman"/>
      <w:b/>
      <w:i/>
      <w:sz w:val="26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745753"/>
    <w:pPr>
      <w:ind w:left="2250"/>
    </w:pPr>
    <w:rPr>
      <w:rFonts w:ascii="Arial" w:hAnsi="Arial"/>
      <w:b/>
      <w:bCs/>
      <w:color w:val="800080"/>
      <w:sz w:val="50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45753"/>
    <w:rPr>
      <w:rFonts w:ascii="Arial" w:hAnsi="Arial" w:cs="Times New Roman"/>
      <w:b/>
      <w:color w:val="800080"/>
      <w:sz w:val="50"/>
      <w:lang w:val="en-US" w:eastAsia="en-US"/>
    </w:rPr>
  </w:style>
  <w:style w:type="character" w:customStyle="1" w:styleId="apple-style-span">
    <w:name w:val="apple-style-span"/>
    <w:basedOn w:val="DefaultParagraphFont"/>
    <w:uiPriority w:val="99"/>
    <w:rsid w:val="00745753"/>
    <w:rPr>
      <w:rFonts w:cs="Times New Roman"/>
    </w:rPr>
  </w:style>
  <w:style w:type="character" w:styleId="Hyperlink">
    <w:name w:val="Hyperlink"/>
    <w:basedOn w:val="DefaultParagraphFont"/>
    <w:uiPriority w:val="99"/>
    <w:rsid w:val="0074575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4575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DefaultParagraphFont"/>
    <w:rsid w:val="007F10AE"/>
    <w:rPr>
      <w:rFonts w:ascii="Calibri" w:eastAsia="Calibri" w:hAnsi="Calibri" w:cs="Calibri"/>
      <w:b/>
      <w:bCs/>
      <w:color w:val="0000FF"/>
      <w:sz w:val="40"/>
      <w:szCs w:val="40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E61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45753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745753"/>
    <w:rPr>
      <w:rFonts w:cs="Times New Roman"/>
      <w:b/>
      <w:i/>
      <w:sz w:val="26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745753"/>
    <w:pPr>
      <w:ind w:left="2250"/>
    </w:pPr>
    <w:rPr>
      <w:rFonts w:ascii="Arial" w:hAnsi="Arial"/>
      <w:b/>
      <w:bCs/>
      <w:color w:val="800080"/>
      <w:sz w:val="50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45753"/>
    <w:rPr>
      <w:rFonts w:ascii="Arial" w:hAnsi="Arial" w:cs="Times New Roman"/>
      <w:b/>
      <w:color w:val="800080"/>
      <w:sz w:val="50"/>
      <w:lang w:val="en-US" w:eastAsia="en-US"/>
    </w:rPr>
  </w:style>
  <w:style w:type="character" w:customStyle="1" w:styleId="apple-style-span">
    <w:name w:val="apple-style-span"/>
    <w:basedOn w:val="DefaultParagraphFont"/>
    <w:uiPriority w:val="99"/>
    <w:rsid w:val="00745753"/>
    <w:rPr>
      <w:rFonts w:cs="Times New Roman"/>
    </w:rPr>
  </w:style>
  <w:style w:type="character" w:styleId="Hyperlink">
    <w:name w:val="Hyperlink"/>
    <w:basedOn w:val="DefaultParagraphFont"/>
    <w:uiPriority w:val="99"/>
    <w:rsid w:val="0074575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4575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DefaultParagraphFont"/>
    <w:rsid w:val="007F10AE"/>
    <w:rPr>
      <w:rFonts w:ascii="Calibri" w:eastAsia="Calibri" w:hAnsi="Calibri" w:cs="Calibri"/>
      <w:b/>
      <w:bCs/>
      <w:color w:val="0000FF"/>
      <w:sz w:val="40"/>
      <w:szCs w:val="4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ulia.Knott@nhs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BIDAC</vt:lpstr>
    </vt:vector>
  </TitlesOfParts>
  <Company>RBCH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BIDAC</dc:title>
  <dc:creator>Jenkins, Emma</dc:creator>
  <cp:lastModifiedBy>Jay Raghavan</cp:lastModifiedBy>
  <cp:revision>2</cp:revision>
  <cp:lastPrinted>2017-04-10T07:51:00Z</cp:lastPrinted>
  <dcterms:created xsi:type="dcterms:W3CDTF">2021-02-16T09:10:00Z</dcterms:created>
  <dcterms:modified xsi:type="dcterms:W3CDTF">2021-02-16T09:10:00Z</dcterms:modified>
</cp:coreProperties>
</file>