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79EC8" w14:textId="77777777" w:rsidR="007A4749" w:rsidRPr="000A7FF8" w:rsidRDefault="007A4749" w:rsidP="004E2983">
      <w:pPr>
        <w:rPr>
          <w:rFonts w:ascii="Arial" w:hAnsi="Arial" w:cs="Arial"/>
        </w:rPr>
      </w:pPr>
    </w:p>
    <w:p w14:paraId="00436202" w14:textId="58B5E56A" w:rsidR="00A9266B" w:rsidRPr="00CF7769" w:rsidRDefault="00894B5D" w:rsidP="007A4749">
      <w:pPr>
        <w:jc w:val="center"/>
        <w:rPr>
          <w:rFonts w:ascii="Arial" w:hAnsi="Arial" w:cs="Arial"/>
          <w:b/>
          <w:sz w:val="32"/>
          <w:szCs w:val="32"/>
        </w:rPr>
      </w:pPr>
      <w:r w:rsidRPr="00CF7769">
        <w:rPr>
          <w:rFonts w:ascii="Arial" w:hAnsi="Arial" w:cs="Arial"/>
          <w:b/>
          <w:sz w:val="32"/>
          <w:szCs w:val="32"/>
        </w:rPr>
        <w:t>UHD Concession Form</w:t>
      </w:r>
    </w:p>
    <w:p w14:paraId="7176B2E3" w14:textId="77777777" w:rsidR="007A4749" w:rsidRPr="00CF7769" w:rsidRDefault="007A4749" w:rsidP="007A4749">
      <w:pPr>
        <w:jc w:val="center"/>
        <w:rPr>
          <w:rFonts w:ascii="Arial" w:hAnsi="Arial" w:cs="Arial"/>
          <w:sz w:val="22"/>
          <w:szCs w:val="20"/>
        </w:rPr>
      </w:pPr>
      <w:r w:rsidRPr="00CF7769">
        <w:rPr>
          <w:rFonts w:ascii="Arial" w:hAnsi="Arial" w:cs="Arial"/>
          <w:bCs/>
          <w:sz w:val="22"/>
          <w:szCs w:val="20"/>
        </w:rPr>
        <w:t>NB</w:t>
      </w:r>
      <w:r w:rsidRPr="00CF7769">
        <w:rPr>
          <w:rFonts w:ascii="Arial" w:hAnsi="Arial" w:cs="Arial"/>
          <w:sz w:val="22"/>
          <w:szCs w:val="20"/>
        </w:rPr>
        <w:t xml:space="preserve"> - Refunds of payments already made cannot be reimbursed</w:t>
      </w:r>
    </w:p>
    <w:p w14:paraId="71B996B0" w14:textId="77777777" w:rsidR="007A4749" w:rsidRPr="000A7FF8" w:rsidRDefault="007A4749" w:rsidP="007A4749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10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9"/>
        <w:gridCol w:w="4960"/>
        <w:gridCol w:w="1275"/>
        <w:gridCol w:w="1423"/>
      </w:tblGrid>
      <w:tr w:rsidR="002900DE" w:rsidRPr="000A7FF8" w14:paraId="691945E4" w14:textId="40A8BB8F" w:rsidTr="00E65AA0">
        <w:trPr>
          <w:trHeight w:val="578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D6D140" w14:textId="76ECCB4E" w:rsidR="002900DE" w:rsidRPr="00F07439" w:rsidRDefault="00636CD1" w:rsidP="007A4749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Cs w:val="24"/>
              </w:rPr>
              <w:t>P</w:t>
            </w:r>
            <w:r w:rsidR="00894B5D">
              <w:rPr>
                <w:rFonts w:ascii="Arial" w:hAnsi="Arial" w:cs="Arial"/>
                <w:b/>
                <w:szCs w:val="24"/>
              </w:rPr>
              <w:t>atient</w:t>
            </w:r>
            <w:r>
              <w:rPr>
                <w:rFonts w:ascii="Arial" w:hAnsi="Arial" w:cs="Arial"/>
                <w:b/>
                <w:szCs w:val="24"/>
              </w:rPr>
              <w:t xml:space="preserve"> / Visitor</w:t>
            </w:r>
            <w:r w:rsidR="00894B5D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>N</w:t>
            </w:r>
            <w:r w:rsidR="00894B5D">
              <w:rPr>
                <w:rFonts w:ascii="Arial" w:hAnsi="Arial" w:cs="Arial"/>
                <w:b/>
                <w:szCs w:val="24"/>
              </w:rPr>
              <w:t>ame:</w:t>
            </w:r>
          </w:p>
        </w:tc>
        <w:tc>
          <w:tcPr>
            <w:tcW w:w="7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3BCF" w14:textId="74B2C415" w:rsidR="002900DE" w:rsidRPr="000A7FF8" w:rsidRDefault="002900DE" w:rsidP="007A4749">
            <w:pPr>
              <w:rPr>
                <w:rFonts w:ascii="Arial" w:hAnsi="Arial" w:cs="Arial"/>
                <w:b/>
              </w:rPr>
            </w:pPr>
          </w:p>
        </w:tc>
      </w:tr>
      <w:tr w:rsidR="00CF7769" w:rsidRPr="000A7FF8" w14:paraId="201A4000" w14:textId="404A88BF" w:rsidTr="008364CE">
        <w:trPr>
          <w:trHeight w:val="578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B1931" w14:textId="5A6D0B5B" w:rsidR="00CF7769" w:rsidRPr="00CF7769" w:rsidRDefault="00CF7769" w:rsidP="007A4749">
            <w:pPr>
              <w:rPr>
                <w:rFonts w:ascii="Arial" w:hAnsi="Arial" w:cs="Arial"/>
                <w:b/>
                <w:bCs/>
              </w:rPr>
            </w:pPr>
            <w:r w:rsidRPr="00CF7769">
              <w:rPr>
                <w:rFonts w:ascii="Arial" w:hAnsi="Arial" w:cs="Arial"/>
                <w:b/>
                <w:bCs/>
              </w:rPr>
              <w:t xml:space="preserve">Car </w:t>
            </w:r>
            <w:r w:rsidR="00B52DC1">
              <w:rPr>
                <w:rFonts w:ascii="Arial" w:hAnsi="Arial" w:cs="Arial"/>
                <w:b/>
                <w:bCs/>
              </w:rPr>
              <w:t>R</w:t>
            </w:r>
            <w:r w:rsidRPr="00CF7769">
              <w:rPr>
                <w:rFonts w:ascii="Arial" w:hAnsi="Arial" w:cs="Arial"/>
                <w:b/>
                <w:bCs/>
              </w:rPr>
              <w:t>egistration:</w:t>
            </w:r>
          </w:p>
        </w:tc>
        <w:tc>
          <w:tcPr>
            <w:tcW w:w="7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CC66" w14:textId="107F22EE" w:rsidR="00CF7769" w:rsidRPr="000A7FF8" w:rsidRDefault="00CF7769" w:rsidP="007A4749">
            <w:pPr>
              <w:rPr>
                <w:rFonts w:ascii="Arial" w:hAnsi="Arial" w:cs="Arial"/>
                <w:b/>
              </w:rPr>
            </w:pPr>
          </w:p>
        </w:tc>
      </w:tr>
      <w:tr w:rsidR="002900DE" w:rsidRPr="000A7FF8" w14:paraId="15D8E0EB" w14:textId="75EE67B5" w:rsidTr="00E65AA0">
        <w:trPr>
          <w:trHeight w:val="578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5F979" w14:textId="130CFAE5" w:rsidR="002900DE" w:rsidRPr="00CF7769" w:rsidRDefault="002900DE" w:rsidP="007A4749">
            <w:pPr>
              <w:rPr>
                <w:rFonts w:ascii="Arial" w:hAnsi="Arial" w:cs="Arial"/>
                <w:b/>
                <w:bCs/>
              </w:rPr>
            </w:pPr>
            <w:r w:rsidRPr="00CF7769">
              <w:rPr>
                <w:rFonts w:ascii="Arial" w:hAnsi="Arial" w:cs="Arial"/>
                <w:b/>
                <w:bCs/>
              </w:rPr>
              <w:t xml:space="preserve">Ward / </w:t>
            </w:r>
            <w:r w:rsidR="00636CD1" w:rsidRPr="00CF7769">
              <w:rPr>
                <w:rFonts w:ascii="Arial" w:hAnsi="Arial" w:cs="Arial"/>
                <w:b/>
                <w:bCs/>
              </w:rPr>
              <w:t>D</w:t>
            </w:r>
            <w:r w:rsidRPr="00CF7769">
              <w:rPr>
                <w:rFonts w:ascii="Arial" w:hAnsi="Arial" w:cs="Arial"/>
                <w:b/>
                <w:bCs/>
              </w:rPr>
              <w:t>ept</w:t>
            </w:r>
            <w:r w:rsidR="00636CD1" w:rsidRPr="00CF7769">
              <w:rPr>
                <w:rFonts w:ascii="Arial" w:hAnsi="Arial" w:cs="Arial"/>
                <w:b/>
                <w:bCs/>
              </w:rPr>
              <w:t xml:space="preserve"> of issue</w:t>
            </w:r>
            <w:r w:rsidRPr="00CF7769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7BF8" w14:textId="291C17CB" w:rsidR="002900DE" w:rsidRPr="000A7FF8" w:rsidRDefault="002900DE" w:rsidP="007A4749">
            <w:pPr>
              <w:rPr>
                <w:rFonts w:ascii="Arial" w:hAnsi="Arial" w:cs="Arial"/>
                <w:b/>
              </w:rPr>
            </w:pPr>
          </w:p>
        </w:tc>
      </w:tr>
      <w:tr w:rsidR="00E05B1E" w:rsidRPr="000A7FF8" w14:paraId="3802C1B9" w14:textId="77777777" w:rsidTr="00E65AA0">
        <w:trPr>
          <w:trHeight w:val="578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0A99FA" w14:textId="7F81CB0F" w:rsidR="00E05B1E" w:rsidRPr="00CF7769" w:rsidRDefault="00E05B1E" w:rsidP="007A4749">
            <w:pPr>
              <w:rPr>
                <w:rFonts w:ascii="Arial" w:hAnsi="Arial" w:cs="Arial"/>
                <w:b/>
                <w:bCs/>
              </w:rPr>
            </w:pPr>
            <w:r w:rsidRPr="00CF7769">
              <w:rPr>
                <w:rFonts w:ascii="Arial" w:hAnsi="Arial" w:cs="Arial"/>
                <w:b/>
                <w:bCs/>
              </w:rPr>
              <w:t>Date</w:t>
            </w:r>
            <w:r w:rsidR="00636CD1" w:rsidRPr="00CF7769">
              <w:rPr>
                <w:rFonts w:ascii="Arial" w:hAnsi="Arial" w:cs="Arial"/>
                <w:b/>
                <w:bCs/>
              </w:rPr>
              <w:t>(s)</w:t>
            </w:r>
            <w:r w:rsidR="00B52DC1">
              <w:rPr>
                <w:rFonts w:ascii="Arial" w:hAnsi="Arial" w:cs="Arial"/>
                <w:b/>
                <w:bCs/>
              </w:rPr>
              <w:t xml:space="preserve"> valid</w:t>
            </w:r>
            <w:r w:rsidR="00636CD1" w:rsidRPr="00CF7769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B9D4" w14:textId="77777777" w:rsidR="00E05B1E" w:rsidRPr="000A7FF8" w:rsidRDefault="00E05B1E" w:rsidP="007A4749">
            <w:pPr>
              <w:rPr>
                <w:rFonts w:ascii="Arial" w:hAnsi="Arial" w:cs="Arial"/>
                <w:b/>
              </w:rPr>
            </w:pPr>
          </w:p>
        </w:tc>
      </w:tr>
      <w:tr w:rsidR="00B94EF7" w:rsidRPr="000A7FF8" w14:paraId="097E751C" w14:textId="77777777" w:rsidTr="00B52DC1">
        <w:trPr>
          <w:trHeight w:val="313"/>
        </w:trPr>
        <w:tc>
          <w:tcPr>
            <w:tcW w:w="104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6D2DAF" w14:textId="0511528D" w:rsidR="00B94EF7" w:rsidRPr="00F07439" w:rsidRDefault="00B94EF7" w:rsidP="007A4749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AD7628" w:rsidRPr="000A7FF8" w14:paraId="0D1FE96C" w14:textId="77777777" w:rsidTr="00E65AA0">
        <w:trPr>
          <w:trHeight w:val="382"/>
        </w:trPr>
        <w:tc>
          <w:tcPr>
            <w:tcW w:w="7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98E363" w14:textId="2CFA2502" w:rsidR="00AD7628" w:rsidRPr="000A7FF8" w:rsidRDefault="00636CD1" w:rsidP="007A47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Concession Type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58150C" w14:textId="6A5ED5D5" w:rsidR="00AD7628" w:rsidRPr="00AD7628" w:rsidRDefault="00E05B1E" w:rsidP="00E05B1E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 xml:space="preserve">Internal </w:t>
            </w:r>
            <w:r w:rsidR="00AD7628" w:rsidRPr="00AD7628">
              <w:rPr>
                <w:rFonts w:ascii="Arial" w:hAnsi="Arial" w:cs="Arial"/>
                <w:b/>
                <w:sz w:val="16"/>
                <w:szCs w:val="14"/>
              </w:rPr>
              <w:t>Use only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F612D" w14:textId="5A703142" w:rsidR="00AD7628" w:rsidRPr="000A7FF8" w:rsidRDefault="00AD7628" w:rsidP="003468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>P</w:t>
            </w:r>
            <w:r w:rsidRPr="00F07439">
              <w:rPr>
                <w:rFonts w:ascii="Arial" w:hAnsi="Arial" w:cs="Arial"/>
                <w:i/>
                <w:sz w:val="20"/>
                <w:szCs w:val="18"/>
              </w:rPr>
              <w:t>lease tick</w:t>
            </w:r>
          </w:p>
        </w:tc>
      </w:tr>
      <w:tr w:rsidR="00B00504" w:rsidRPr="000A7FF8" w14:paraId="61BAD0AA" w14:textId="77777777" w:rsidTr="00E65AA0">
        <w:trPr>
          <w:trHeight w:val="860"/>
        </w:trPr>
        <w:tc>
          <w:tcPr>
            <w:tcW w:w="7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5475" w14:textId="77777777" w:rsidR="00636CD1" w:rsidRPr="00CF7769" w:rsidRDefault="00636CD1" w:rsidP="00E05B1E">
            <w:pPr>
              <w:rPr>
                <w:rFonts w:ascii="Arial" w:hAnsi="Arial" w:cs="Arial"/>
                <w:b/>
                <w:bCs/>
                <w:sz w:val="12"/>
                <w:szCs w:val="10"/>
              </w:rPr>
            </w:pPr>
          </w:p>
          <w:p w14:paraId="29D22747" w14:textId="3EA32D1C" w:rsidR="00E05B1E" w:rsidRDefault="00E05B1E" w:rsidP="00E05B1E">
            <w:pPr>
              <w:rPr>
                <w:rFonts w:ascii="Arial" w:hAnsi="Arial" w:cs="Arial"/>
                <w:b/>
                <w:bCs/>
              </w:rPr>
            </w:pPr>
            <w:r w:rsidRPr="00894B5D">
              <w:rPr>
                <w:rFonts w:ascii="Arial" w:hAnsi="Arial" w:cs="Arial"/>
                <w:b/>
                <w:bCs/>
              </w:rPr>
              <w:t>Frequent outpatient attenders</w:t>
            </w:r>
          </w:p>
          <w:p w14:paraId="6094D593" w14:textId="77777777" w:rsidR="00894B5D" w:rsidRPr="00CF7769" w:rsidRDefault="00894B5D" w:rsidP="00E05B1E">
            <w:pPr>
              <w:rPr>
                <w:rFonts w:ascii="Arial" w:hAnsi="Arial" w:cs="Arial"/>
                <w:b/>
                <w:bCs/>
                <w:sz w:val="12"/>
                <w:szCs w:val="10"/>
              </w:rPr>
            </w:pPr>
          </w:p>
          <w:p w14:paraId="454F95AE" w14:textId="7BE31778" w:rsidR="00B00504" w:rsidRDefault="00CF7769" w:rsidP="00E05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 p</w:t>
            </w:r>
            <w:r w:rsidR="00E05B1E" w:rsidRPr="00E05B1E">
              <w:rPr>
                <w:rFonts w:ascii="Arial" w:hAnsi="Arial" w:cs="Arial"/>
              </w:rPr>
              <w:t xml:space="preserve">arking will be provided to </w:t>
            </w:r>
            <w:r w:rsidR="00636CD1">
              <w:rPr>
                <w:rFonts w:ascii="Arial" w:hAnsi="Arial" w:cs="Arial"/>
              </w:rPr>
              <w:t xml:space="preserve">those attending </w:t>
            </w:r>
            <w:r w:rsidR="00E05B1E" w:rsidRPr="00E05B1E">
              <w:rPr>
                <w:rFonts w:ascii="Arial" w:hAnsi="Arial" w:cs="Arial"/>
              </w:rPr>
              <w:t>outpatient</w:t>
            </w:r>
            <w:r w:rsidR="00636CD1">
              <w:rPr>
                <w:rFonts w:ascii="Arial" w:hAnsi="Arial" w:cs="Arial"/>
              </w:rPr>
              <w:t xml:space="preserve"> appointments </w:t>
            </w:r>
            <w:r w:rsidR="00E05B1E" w:rsidRPr="00E05B1E">
              <w:rPr>
                <w:rFonts w:ascii="Arial" w:hAnsi="Arial" w:cs="Arial"/>
              </w:rPr>
              <w:t>at least 3 times within a month and for an overall period of at least 3 months. A ‘month’ is defined as a period of 30 days.</w:t>
            </w:r>
          </w:p>
          <w:p w14:paraId="1C4A8132" w14:textId="7E398650" w:rsidR="00894B5D" w:rsidRPr="00CF7769" w:rsidRDefault="00894B5D" w:rsidP="00E05B1E">
            <w:pPr>
              <w:rPr>
                <w:rFonts w:ascii="Arial" w:hAnsi="Arial" w:cs="Arial"/>
                <w:b/>
                <w:sz w:val="12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11AC5" w14:textId="5B5585D0" w:rsidR="00B00504" w:rsidRPr="000A7FF8" w:rsidRDefault="007F4DA9" w:rsidP="002B27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FOC1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7C48" w14:textId="05FD4C9F" w:rsidR="00B00504" w:rsidRPr="000A7FF8" w:rsidRDefault="00B00504" w:rsidP="00A42B1B">
            <w:pPr>
              <w:rPr>
                <w:rFonts w:ascii="Arial" w:hAnsi="Arial" w:cs="Arial"/>
              </w:rPr>
            </w:pPr>
          </w:p>
        </w:tc>
      </w:tr>
      <w:tr w:rsidR="00B00504" w:rsidRPr="000A7FF8" w14:paraId="6379C5CA" w14:textId="77777777" w:rsidTr="00E65AA0">
        <w:trPr>
          <w:trHeight w:val="860"/>
        </w:trPr>
        <w:tc>
          <w:tcPr>
            <w:tcW w:w="7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BAE0" w14:textId="77777777" w:rsidR="00636CD1" w:rsidRPr="00CF7769" w:rsidRDefault="00636CD1" w:rsidP="00894B5D">
            <w:pPr>
              <w:rPr>
                <w:rFonts w:ascii="Arial" w:hAnsi="Arial" w:cs="Arial"/>
                <w:b/>
                <w:bCs/>
                <w:sz w:val="12"/>
                <w:szCs w:val="10"/>
              </w:rPr>
            </w:pPr>
          </w:p>
          <w:p w14:paraId="2A7E70D3" w14:textId="62CF18B3" w:rsidR="00894B5D" w:rsidRDefault="00894B5D" w:rsidP="00894B5D">
            <w:pPr>
              <w:rPr>
                <w:rFonts w:ascii="Arial" w:hAnsi="Arial" w:cs="Arial"/>
                <w:b/>
                <w:bCs/>
              </w:rPr>
            </w:pPr>
            <w:r w:rsidRPr="00894B5D">
              <w:rPr>
                <w:rFonts w:ascii="Arial" w:hAnsi="Arial" w:cs="Arial"/>
                <w:b/>
                <w:bCs/>
              </w:rPr>
              <w:t>Parent</w:t>
            </w:r>
            <w:r w:rsidR="00636CD1">
              <w:rPr>
                <w:rFonts w:ascii="Arial" w:hAnsi="Arial" w:cs="Arial"/>
                <w:b/>
                <w:bCs/>
              </w:rPr>
              <w:t xml:space="preserve"> / Guardian</w:t>
            </w:r>
            <w:r w:rsidRPr="00894B5D">
              <w:rPr>
                <w:rFonts w:ascii="Arial" w:hAnsi="Arial" w:cs="Arial"/>
                <w:b/>
                <w:bCs/>
              </w:rPr>
              <w:t xml:space="preserve"> of sick children staying overnight</w:t>
            </w:r>
          </w:p>
          <w:p w14:paraId="04EA3D0B" w14:textId="77777777" w:rsidR="00894B5D" w:rsidRPr="00CF7769" w:rsidRDefault="00894B5D" w:rsidP="00894B5D">
            <w:pPr>
              <w:rPr>
                <w:rFonts w:ascii="Arial" w:hAnsi="Arial" w:cs="Arial"/>
                <w:b/>
                <w:bCs/>
                <w:sz w:val="12"/>
                <w:szCs w:val="10"/>
              </w:rPr>
            </w:pPr>
          </w:p>
          <w:p w14:paraId="4FBB1A7B" w14:textId="49C79B2C" w:rsidR="00894B5D" w:rsidRPr="00894B5D" w:rsidRDefault="00636CD1" w:rsidP="00894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Free parking will be provided to a </w:t>
            </w:r>
            <w:r w:rsidR="00894B5D" w:rsidRPr="00894B5D">
              <w:rPr>
                <w:rFonts w:ascii="Arial" w:hAnsi="Arial" w:cs="Arial"/>
              </w:rPr>
              <w:t>parent or guardian of a child or young person, under 18 years of age, who is admitted as an inpatient at hospital overnight.</w:t>
            </w:r>
          </w:p>
          <w:p w14:paraId="57F3B3A1" w14:textId="77777777" w:rsidR="00894B5D" w:rsidRPr="00CF7769" w:rsidRDefault="00894B5D" w:rsidP="00894B5D">
            <w:pPr>
              <w:rPr>
                <w:rFonts w:ascii="Arial" w:hAnsi="Arial" w:cs="Arial"/>
                <w:sz w:val="16"/>
                <w:szCs w:val="14"/>
              </w:rPr>
            </w:pPr>
          </w:p>
          <w:p w14:paraId="60163D40" w14:textId="1CA51E68" w:rsidR="00B00504" w:rsidRDefault="00636CD1" w:rsidP="00894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Overnight is deemed as between 7</w:t>
            </w:r>
            <w:r w:rsidR="00894B5D" w:rsidRPr="00894B5D">
              <w:rPr>
                <w:rFonts w:ascii="Arial" w:hAnsi="Arial" w:cs="Arial"/>
              </w:rPr>
              <w:t>.30pm and 8.00am while visiting the child. This would apply to a maximum of 2 vehicles.</w:t>
            </w:r>
          </w:p>
          <w:p w14:paraId="456009F3" w14:textId="3B3F0440" w:rsidR="00894B5D" w:rsidRPr="00CF7769" w:rsidRDefault="00894B5D" w:rsidP="00894B5D">
            <w:pPr>
              <w:rPr>
                <w:rFonts w:ascii="Arial" w:hAnsi="Arial" w:cs="Arial"/>
                <w:sz w:val="12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08DCE" w14:textId="01B7B0E3" w:rsidR="00B00504" w:rsidRPr="000A7FF8" w:rsidRDefault="007F4DA9" w:rsidP="002B27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FOC2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9243" w14:textId="13822CE2" w:rsidR="00B00504" w:rsidRPr="000A7FF8" w:rsidRDefault="00B00504" w:rsidP="00A42B1B">
            <w:pPr>
              <w:rPr>
                <w:rFonts w:ascii="Arial" w:hAnsi="Arial" w:cs="Arial"/>
              </w:rPr>
            </w:pPr>
          </w:p>
        </w:tc>
      </w:tr>
      <w:tr w:rsidR="00636CD1" w:rsidRPr="000A7FF8" w14:paraId="010BD97C" w14:textId="77777777" w:rsidTr="00E65AA0">
        <w:trPr>
          <w:trHeight w:val="860"/>
        </w:trPr>
        <w:tc>
          <w:tcPr>
            <w:tcW w:w="7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D2E2" w14:textId="77777777" w:rsidR="00CF7769" w:rsidRPr="00CF7769" w:rsidRDefault="00CF7769" w:rsidP="00894B5D">
            <w:pPr>
              <w:rPr>
                <w:rFonts w:ascii="Arial" w:hAnsi="Arial" w:cs="Arial"/>
                <w:b/>
                <w:bCs/>
                <w:sz w:val="12"/>
                <w:szCs w:val="10"/>
              </w:rPr>
            </w:pPr>
          </w:p>
          <w:p w14:paraId="16F9A21D" w14:textId="4D0A15A9" w:rsidR="00636CD1" w:rsidRDefault="00636CD1" w:rsidP="00894B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 Of Life Visitor</w:t>
            </w:r>
          </w:p>
          <w:p w14:paraId="2D27ECAF" w14:textId="77777777" w:rsidR="00636CD1" w:rsidRPr="00CF7769" w:rsidRDefault="00636CD1" w:rsidP="00894B5D">
            <w:pPr>
              <w:rPr>
                <w:rFonts w:ascii="Arial" w:hAnsi="Arial" w:cs="Arial"/>
                <w:b/>
                <w:bCs/>
                <w:sz w:val="12"/>
                <w:szCs w:val="10"/>
              </w:rPr>
            </w:pPr>
          </w:p>
          <w:p w14:paraId="6246566C" w14:textId="42C37879" w:rsidR="00636CD1" w:rsidRPr="00C16D32" w:rsidRDefault="00636CD1" w:rsidP="00894B5D">
            <w:pPr>
              <w:rPr>
                <w:rFonts w:ascii="Arial" w:hAnsi="Arial" w:cs="Arial"/>
              </w:rPr>
            </w:pPr>
            <w:r w:rsidRPr="00C16D32">
              <w:rPr>
                <w:rFonts w:ascii="Arial" w:hAnsi="Arial" w:cs="Arial"/>
              </w:rPr>
              <w:t>Free parking will be offered to immediate family members</w:t>
            </w:r>
            <w:r w:rsidR="00F76839">
              <w:rPr>
                <w:rFonts w:ascii="Arial" w:hAnsi="Arial" w:cs="Arial"/>
              </w:rPr>
              <w:t xml:space="preserve"> / loved ones</w:t>
            </w:r>
            <w:r w:rsidRPr="00C16D32">
              <w:rPr>
                <w:rFonts w:ascii="Arial" w:hAnsi="Arial" w:cs="Arial"/>
              </w:rPr>
              <w:t xml:space="preserve"> of a patient who ha</w:t>
            </w:r>
            <w:r w:rsidR="00C16D32" w:rsidRPr="00C16D32">
              <w:rPr>
                <w:rFonts w:ascii="Arial" w:hAnsi="Arial" w:cs="Arial"/>
              </w:rPr>
              <w:t>s</w:t>
            </w:r>
            <w:r w:rsidRPr="00C16D32">
              <w:rPr>
                <w:rFonts w:ascii="Arial" w:hAnsi="Arial" w:cs="Arial"/>
              </w:rPr>
              <w:t xml:space="preserve"> been provided with a Personalised Care Plan for the last days of life (PCPLDL)</w:t>
            </w:r>
          </w:p>
          <w:p w14:paraId="03A08F64" w14:textId="6D3D906A" w:rsidR="00636CD1" w:rsidRPr="00CF7769" w:rsidRDefault="00636CD1" w:rsidP="00894B5D">
            <w:pPr>
              <w:rPr>
                <w:rFonts w:ascii="Arial" w:hAnsi="Arial" w:cs="Arial"/>
                <w:b/>
                <w:bCs/>
                <w:sz w:val="12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9AFEB" w14:textId="0BF49F9A" w:rsidR="00636CD1" w:rsidRDefault="00636CD1" w:rsidP="002B27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VOC3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93E1" w14:textId="77777777" w:rsidR="00636CD1" w:rsidRPr="000A7FF8" w:rsidRDefault="00636CD1" w:rsidP="00A42B1B">
            <w:pPr>
              <w:rPr>
                <w:rFonts w:ascii="Arial" w:hAnsi="Arial" w:cs="Arial"/>
              </w:rPr>
            </w:pPr>
          </w:p>
        </w:tc>
      </w:tr>
      <w:tr w:rsidR="00894B5D" w:rsidRPr="000A7FF8" w14:paraId="221C5F05" w14:textId="77777777" w:rsidTr="00CF7769">
        <w:trPr>
          <w:trHeight w:val="375"/>
        </w:trPr>
        <w:tc>
          <w:tcPr>
            <w:tcW w:w="77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DFF536" w14:textId="429B8BFF" w:rsidR="00894B5D" w:rsidRPr="00FC082F" w:rsidRDefault="00894B5D" w:rsidP="0060007E">
            <w:pPr>
              <w:ind w:right="482"/>
              <w:rPr>
                <w:rFonts w:ascii="Arial" w:hAnsi="Arial" w:cs="Arial"/>
              </w:rPr>
            </w:pPr>
            <w:r w:rsidRPr="00354F61">
              <w:rPr>
                <w:rFonts w:ascii="Arial" w:hAnsi="Arial" w:cs="Arial"/>
                <w:b/>
                <w:i/>
                <w:iCs/>
                <w:szCs w:val="20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CED05E" w14:textId="03AC901A" w:rsidR="00894B5D" w:rsidRPr="000A7FF8" w:rsidRDefault="00894B5D" w:rsidP="00A42B1B">
            <w:pPr>
              <w:rPr>
                <w:rFonts w:ascii="Arial" w:hAnsi="Arial" w:cs="Arial"/>
              </w:rPr>
            </w:pPr>
          </w:p>
        </w:tc>
      </w:tr>
      <w:tr w:rsidR="00E65AA0" w:rsidRPr="000A7FF8" w14:paraId="75B1823F" w14:textId="77777777" w:rsidTr="00CF7769">
        <w:trPr>
          <w:trHeight w:val="860"/>
        </w:trPr>
        <w:tc>
          <w:tcPr>
            <w:tcW w:w="10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2A68E7" w14:textId="77777777" w:rsidR="00CF7769" w:rsidRPr="00CF7769" w:rsidRDefault="00CF7769" w:rsidP="0060007E">
            <w:pPr>
              <w:ind w:right="482"/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</w:pPr>
          </w:p>
          <w:p w14:paraId="4CCDFC8A" w14:textId="459E1F7A" w:rsidR="00E65AA0" w:rsidRDefault="00E65AA0" w:rsidP="0060007E">
            <w:pPr>
              <w:ind w:right="482"/>
              <w:rPr>
                <w:rFonts w:ascii="Arial" w:hAnsi="Arial" w:cs="Arial"/>
                <w:b/>
                <w:bCs/>
                <w:u w:val="single"/>
              </w:rPr>
            </w:pPr>
            <w:r w:rsidRPr="00636CD1">
              <w:rPr>
                <w:rFonts w:ascii="Arial" w:hAnsi="Arial" w:cs="Arial"/>
                <w:b/>
                <w:bCs/>
                <w:u w:val="single"/>
              </w:rPr>
              <w:t>Authorisation</w:t>
            </w:r>
          </w:p>
          <w:p w14:paraId="155E092F" w14:textId="77777777" w:rsidR="00E65AA0" w:rsidRPr="00CF7769" w:rsidRDefault="00E65AA0" w:rsidP="0060007E">
            <w:pPr>
              <w:ind w:right="482"/>
              <w:rPr>
                <w:rFonts w:ascii="Arial" w:hAnsi="Arial" w:cs="Arial"/>
                <w:b/>
                <w:bCs/>
                <w:sz w:val="8"/>
                <w:szCs w:val="6"/>
                <w:u w:val="single"/>
              </w:rPr>
            </w:pPr>
          </w:p>
          <w:p w14:paraId="4CA87586" w14:textId="035E1327" w:rsidR="00C16D32" w:rsidRPr="00CF7769" w:rsidRDefault="00C16D32" w:rsidP="00AF6413">
            <w:pPr>
              <w:ind w:right="482"/>
              <w:rPr>
                <w:rFonts w:ascii="Arial" w:hAnsi="Arial" w:cs="Arial"/>
                <w:sz w:val="12"/>
                <w:szCs w:val="12"/>
              </w:rPr>
            </w:pPr>
            <w:r w:rsidRPr="00CF7769">
              <w:rPr>
                <w:rFonts w:ascii="Arial" w:hAnsi="Arial" w:cs="Arial"/>
                <w:i/>
                <w:iCs/>
              </w:rPr>
              <w:t>C</w:t>
            </w:r>
            <w:r w:rsidR="00AD0D67" w:rsidRPr="00CF7769">
              <w:rPr>
                <w:rFonts w:ascii="Arial" w:hAnsi="Arial" w:cs="Arial"/>
                <w:i/>
                <w:iCs/>
              </w:rPr>
              <w:t xml:space="preserve">oncessionary parking </w:t>
            </w:r>
            <w:r w:rsidRPr="00CF7769">
              <w:rPr>
                <w:rFonts w:ascii="Arial" w:hAnsi="Arial" w:cs="Arial"/>
                <w:i/>
                <w:iCs/>
              </w:rPr>
              <w:t xml:space="preserve">must be </w:t>
            </w:r>
            <w:r w:rsidR="00AD0D67" w:rsidRPr="00CF7769">
              <w:rPr>
                <w:rFonts w:ascii="Arial" w:hAnsi="Arial" w:cs="Arial"/>
                <w:i/>
                <w:iCs/>
              </w:rPr>
              <w:t xml:space="preserve">authorised by </w:t>
            </w:r>
            <w:r w:rsidR="00F76839">
              <w:rPr>
                <w:rFonts w:ascii="Arial" w:hAnsi="Arial" w:cs="Arial"/>
                <w:i/>
                <w:iCs/>
              </w:rPr>
              <w:t xml:space="preserve">the </w:t>
            </w:r>
            <w:r w:rsidR="00DD216A">
              <w:rPr>
                <w:rFonts w:ascii="Arial" w:hAnsi="Arial" w:cs="Arial"/>
                <w:i/>
                <w:iCs/>
              </w:rPr>
              <w:t>S</w:t>
            </w:r>
            <w:r w:rsidR="00F76839">
              <w:rPr>
                <w:rFonts w:ascii="Arial" w:hAnsi="Arial" w:cs="Arial"/>
                <w:i/>
                <w:iCs/>
              </w:rPr>
              <w:t xml:space="preserve">enior </w:t>
            </w:r>
            <w:r w:rsidR="004160BE">
              <w:rPr>
                <w:rFonts w:ascii="Arial" w:hAnsi="Arial" w:cs="Arial"/>
                <w:i/>
                <w:iCs/>
              </w:rPr>
              <w:t xml:space="preserve">Charge Nurse </w:t>
            </w:r>
            <w:r w:rsidR="00AF6413">
              <w:rPr>
                <w:rFonts w:ascii="Arial" w:hAnsi="Arial" w:cs="Arial"/>
                <w:i/>
                <w:iCs/>
              </w:rPr>
              <w:t>or above</w:t>
            </w:r>
          </w:p>
        </w:tc>
      </w:tr>
      <w:tr w:rsidR="00894B5D" w:rsidRPr="000A7FF8" w14:paraId="565467DF" w14:textId="77777777" w:rsidTr="00CF7769">
        <w:trPr>
          <w:trHeight w:val="515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1A9448" w14:textId="3A869106" w:rsidR="00894B5D" w:rsidRPr="00CC759B" w:rsidRDefault="00C16D32" w:rsidP="00354F6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Cs w:val="24"/>
              </w:rPr>
              <w:t>Name</w:t>
            </w:r>
            <w:r w:rsidR="00CF7769">
              <w:rPr>
                <w:rFonts w:ascii="Arial" w:hAnsi="Arial" w:cs="Arial"/>
                <w:b/>
                <w:szCs w:val="24"/>
              </w:rPr>
              <w:t>: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CF7769">
              <w:rPr>
                <w:rFonts w:ascii="Arial" w:hAnsi="Arial" w:cs="Arial"/>
                <w:i/>
                <w:sz w:val="20"/>
                <w:szCs w:val="18"/>
              </w:rPr>
              <w:t>(P</w:t>
            </w:r>
            <w:r w:rsidR="00CF7769" w:rsidRPr="00F07439">
              <w:rPr>
                <w:rFonts w:ascii="Arial" w:hAnsi="Arial" w:cs="Arial"/>
                <w:i/>
                <w:sz w:val="20"/>
                <w:szCs w:val="18"/>
              </w:rPr>
              <w:t xml:space="preserve">lease </w:t>
            </w:r>
            <w:r w:rsidR="00CF7769">
              <w:rPr>
                <w:rFonts w:ascii="Arial" w:hAnsi="Arial" w:cs="Arial"/>
                <w:i/>
                <w:sz w:val="20"/>
                <w:szCs w:val="18"/>
              </w:rPr>
              <w:t>Print)</w:t>
            </w:r>
          </w:p>
        </w:tc>
        <w:tc>
          <w:tcPr>
            <w:tcW w:w="7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5C15" w14:textId="6A9C046B" w:rsidR="00894B5D" w:rsidRPr="000A7FF8" w:rsidRDefault="00894B5D" w:rsidP="007A4749">
            <w:pPr>
              <w:rPr>
                <w:rFonts w:ascii="Arial" w:hAnsi="Arial" w:cs="Arial"/>
              </w:rPr>
            </w:pPr>
          </w:p>
        </w:tc>
      </w:tr>
      <w:tr w:rsidR="00C16D32" w:rsidRPr="000A7FF8" w14:paraId="3DD9539C" w14:textId="77777777" w:rsidTr="00CF7769">
        <w:trPr>
          <w:trHeight w:val="515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B817E" w14:textId="15FF8B21" w:rsidR="00C16D32" w:rsidRPr="00C16D32" w:rsidRDefault="00C16D32" w:rsidP="00354F61">
            <w:pPr>
              <w:rPr>
                <w:rFonts w:ascii="Arial" w:hAnsi="Arial" w:cs="Arial"/>
                <w:b/>
                <w:bCs/>
              </w:rPr>
            </w:pPr>
            <w:r w:rsidRPr="00C16D32">
              <w:rPr>
                <w:rFonts w:ascii="Arial" w:hAnsi="Arial" w:cs="Arial"/>
                <w:b/>
                <w:bCs/>
              </w:rPr>
              <w:t>Signature:</w:t>
            </w:r>
          </w:p>
        </w:tc>
        <w:tc>
          <w:tcPr>
            <w:tcW w:w="7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A978" w14:textId="77777777" w:rsidR="00C16D32" w:rsidRPr="000A7FF8" w:rsidRDefault="00C16D32" w:rsidP="007A4749">
            <w:pPr>
              <w:rPr>
                <w:rFonts w:ascii="Arial" w:hAnsi="Arial" w:cs="Arial"/>
              </w:rPr>
            </w:pPr>
          </w:p>
        </w:tc>
      </w:tr>
      <w:tr w:rsidR="00C16D32" w:rsidRPr="000A7FF8" w14:paraId="68AF94D3" w14:textId="77777777" w:rsidTr="00CF7769">
        <w:trPr>
          <w:trHeight w:val="515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D6B8C" w14:textId="1B76F89B" w:rsidR="00C16D32" w:rsidRPr="00C16D32" w:rsidRDefault="00C16D32" w:rsidP="00354F61">
            <w:pPr>
              <w:rPr>
                <w:rFonts w:ascii="Arial" w:hAnsi="Arial" w:cs="Arial"/>
                <w:b/>
                <w:bCs/>
              </w:rPr>
            </w:pPr>
            <w:r w:rsidRPr="00C16D32">
              <w:rPr>
                <w:rFonts w:ascii="Arial" w:hAnsi="Arial" w:cs="Arial"/>
                <w:b/>
                <w:bCs/>
              </w:rPr>
              <w:t>Job title:</w:t>
            </w:r>
          </w:p>
        </w:tc>
        <w:tc>
          <w:tcPr>
            <w:tcW w:w="7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9BDF" w14:textId="77777777" w:rsidR="00C16D32" w:rsidRPr="000A7FF8" w:rsidRDefault="00C16D32" w:rsidP="007A4749">
            <w:pPr>
              <w:rPr>
                <w:rFonts w:ascii="Arial" w:hAnsi="Arial" w:cs="Arial"/>
              </w:rPr>
            </w:pPr>
          </w:p>
        </w:tc>
      </w:tr>
      <w:tr w:rsidR="00894B5D" w:rsidRPr="000A7FF8" w14:paraId="0F620B4A" w14:textId="1830D5E2" w:rsidTr="00CF7769">
        <w:trPr>
          <w:trHeight w:val="515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21B278" w14:textId="62EA167D" w:rsidR="00894B5D" w:rsidRPr="00C16D32" w:rsidRDefault="00C16D32" w:rsidP="00354F61">
            <w:pPr>
              <w:rPr>
                <w:rFonts w:ascii="Arial" w:hAnsi="Arial" w:cs="Arial"/>
                <w:b/>
                <w:bCs/>
              </w:rPr>
            </w:pPr>
            <w:r w:rsidRPr="00C16D32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7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AB57" w14:textId="66C81FF4" w:rsidR="00894B5D" w:rsidRPr="000A7FF8" w:rsidRDefault="00894B5D" w:rsidP="007A4749">
            <w:pPr>
              <w:rPr>
                <w:rFonts w:ascii="Arial" w:hAnsi="Arial" w:cs="Arial"/>
              </w:rPr>
            </w:pPr>
          </w:p>
        </w:tc>
      </w:tr>
    </w:tbl>
    <w:p w14:paraId="490EA2B1" w14:textId="77777777" w:rsidR="007A4749" w:rsidRPr="00351B54" w:rsidRDefault="007A4749" w:rsidP="007A4749">
      <w:pPr>
        <w:jc w:val="center"/>
        <w:rPr>
          <w:rFonts w:ascii="Arial" w:hAnsi="Arial" w:cs="Arial"/>
          <w:b/>
          <w:sz w:val="16"/>
          <w:szCs w:val="14"/>
        </w:rPr>
      </w:pPr>
    </w:p>
    <w:p w14:paraId="02857012" w14:textId="10CDE92C" w:rsidR="00CF7769" w:rsidRDefault="00CF7769" w:rsidP="00CF7769">
      <w:pPr>
        <w:jc w:val="center"/>
        <w:rPr>
          <w:rFonts w:ascii="Arial" w:hAnsi="Arial" w:cs="Arial"/>
          <w:b/>
          <w:bCs/>
          <w:szCs w:val="40"/>
        </w:rPr>
      </w:pPr>
      <w:r w:rsidRPr="00CF7769">
        <w:rPr>
          <w:rFonts w:ascii="Arial" w:hAnsi="Arial" w:cs="Arial"/>
          <w:b/>
          <w:bCs/>
          <w:szCs w:val="40"/>
        </w:rPr>
        <w:t xml:space="preserve">Once complete, please present this form to </w:t>
      </w:r>
      <w:r>
        <w:rPr>
          <w:rFonts w:ascii="Arial" w:hAnsi="Arial" w:cs="Arial"/>
          <w:b/>
          <w:bCs/>
          <w:szCs w:val="40"/>
        </w:rPr>
        <w:t xml:space="preserve">your nearest </w:t>
      </w:r>
      <w:r w:rsidRPr="00CF7769">
        <w:rPr>
          <w:rFonts w:ascii="Arial" w:hAnsi="Arial" w:cs="Arial"/>
          <w:b/>
          <w:bCs/>
          <w:szCs w:val="40"/>
        </w:rPr>
        <w:t>Car Park Office</w:t>
      </w:r>
      <w:r>
        <w:rPr>
          <w:rFonts w:ascii="Arial" w:hAnsi="Arial" w:cs="Arial"/>
          <w:b/>
          <w:bCs/>
          <w:szCs w:val="40"/>
        </w:rPr>
        <w:t xml:space="preserve"> who will facilitate your </w:t>
      </w:r>
      <w:r w:rsidR="00B52DC1">
        <w:rPr>
          <w:rFonts w:ascii="Arial" w:hAnsi="Arial" w:cs="Arial"/>
          <w:b/>
          <w:bCs/>
          <w:szCs w:val="40"/>
        </w:rPr>
        <w:t xml:space="preserve">free </w:t>
      </w:r>
      <w:r>
        <w:rPr>
          <w:rFonts w:ascii="Arial" w:hAnsi="Arial" w:cs="Arial"/>
          <w:b/>
          <w:bCs/>
          <w:szCs w:val="40"/>
        </w:rPr>
        <w:t xml:space="preserve">exit from the car park. </w:t>
      </w:r>
      <w:r w:rsidR="00B52DC1">
        <w:rPr>
          <w:rFonts w:ascii="Arial" w:hAnsi="Arial" w:cs="Arial"/>
          <w:b/>
          <w:bCs/>
          <w:szCs w:val="40"/>
        </w:rPr>
        <w:t>Your vehicle registration will be required</w:t>
      </w:r>
    </w:p>
    <w:p w14:paraId="4F2406A5" w14:textId="77777777" w:rsidR="00B52DC1" w:rsidRDefault="00B52DC1" w:rsidP="00CF7769">
      <w:pPr>
        <w:jc w:val="center"/>
        <w:rPr>
          <w:rFonts w:ascii="Arial" w:hAnsi="Arial" w:cs="Arial"/>
          <w:b/>
          <w:bCs/>
          <w:szCs w:val="40"/>
        </w:rPr>
      </w:pPr>
    </w:p>
    <w:p w14:paraId="66B43D4A" w14:textId="77777777" w:rsidR="00B52DC1" w:rsidRDefault="00B52DC1" w:rsidP="00B52DC1">
      <w:pPr>
        <w:jc w:val="center"/>
        <w:rPr>
          <w:rFonts w:ascii="Arial" w:hAnsi="Arial" w:cs="Arial"/>
          <w:szCs w:val="40"/>
        </w:rPr>
      </w:pPr>
      <w:r>
        <w:rPr>
          <w:rFonts w:ascii="Arial" w:hAnsi="Arial" w:cs="Arial"/>
          <w:szCs w:val="40"/>
        </w:rPr>
        <w:t>Poole Hospital Car Park Office - South Entrance Reception Area</w:t>
      </w:r>
    </w:p>
    <w:p w14:paraId="26B024EE" w14:textId="5A41A411" w:rsidR="00894B5D" w:rsidRPr="00894B5D" w:rsidRDefault="00B52DC1" w:rsidP="00B52DC1">
      <w:pPr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Cs w:val="40"/>
        </w:rPr>
        <w:t xml:space="preserve">Bournemouth Hospital Car Park Office – Outside West Wing Entrance </w:t>
      </w:r>
    </w:p>
    <w:p w14:paraId="74AF64F9" w14:textId="77777777" w:rsidR="00894B5D" w:rsidRPr="00894B5D" w:rsidRDefault="00894B5D" w:rsidP="00894B5D">
      <w:pPr>
        <w:rPr>
          <w:rFonts w:ascii="Arial" w:hAnsi="Arial" w:cs="Arial"/>
          <w:sz w:val="14"/>
        </w:rPr>
      </w:pPr>
    </w:p>
    <w:sectPr w:rsidR="00894B5D" w:rsidRPr="00894B5D" w:rsidSect="00351B54">
      <w:headerReference w:type="default" r:id="rId8"/>
      <w:footerReference w:type="default" r:id="rId9"/>
      <w:pgSz w:w="11906" w:h="16838" w:code="9"/>
      <w:pgMar w:top="567" w:right="794" w:bottom="426" w:left="85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80194" w14:textId="77777777" w:rsidR="00020A69" w:rsidRDefault="00020A69" w:rsidP="000A7FF8">
      <w:r>
        <w:separator/>
      </w:r>
    </w:p>
  </w:endnote>
  <w:endnote w:type="continuationSeparator" w:id="0">
    <w:p w14:paraId="66781677" w14:textId="77777777" w:rsidR="00020A69" w:rsidRDefault="00020A69" w:rsidP="000A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D2EF8" w14:textId="4A13C163" w:rsidR="000A7FF8" w:rsidRPr="006C2074" w:rsidRDefault="00894B5D" w:rsidP="00D53EFA">
    <w:pPr>
      <w:pStyle w:val="Footer"/>
      <w:jc w:val="right"/>
      <w:rPr>
        <w:rFonts w:ascii="Arial" w:hAnsi="Arial" w:cs="Arial"/>
        <w:i/>
        <w:sz w:val="20"/>
      </w:rPr>
    </w:pPr>
    <w:r>
      <w:rPr>
        <w:rFonts w:ascii="Arial" w:hAnsi="Arial" w:cs="Arial"/>
        <w:i/>
        <w:sz w:val="20"/>
      </w:rPr>
      <w:t>Draft</w:t>
    </w:r>
    <w:r w:rsidR="000A7FF8" w:rsidRPr="006C2074">
      <w:rPr>
        <w:rFonts w:ascii="Arial" w:hAnsi="Arial" w:cs="Arial"/>
        <w:i/>
        <w:sz w:val="20"/>
      </w:rPr>
      <w:t xml:space="preserve"> –</w:t>
    </w:r>
    <w:r w:rsidR="00F00BFF">
      <w:rPr>
        <w:rFonts w:ascii="Arial" w:hAnsi="Arial" w:cs="Arial"/>
        <w:i/>
        <w:sz w:val="20"/>
      </w:rPr>
      <w:t xml:space="preserve"> </w:t>
    </w:r>
    <w:r>
      <w:rPr>
        <w:rFonts w:ascii="Arial" w:hAnsi="Arial" w:cs="Arial"/>
        <w:i/>
        <w:sz w:val="20"/>
      </w:rPr>
      <w:t>June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1B54F" w14:textId="77777777" w:rsidR="00020A69" w:rsidRDefault="00020A69" w:rsidP="000A7FF8">
      <w:r>
        <w:separator/>
      </w:r>
    </w:p>
  </w:footnote>
  <w:footnote w:type="continuationSeparator" w:id="0">
    <w:p w14:paraId="093B20ED" w14:textId="77777777" w:rsidR="00020A69" w:rsidRDefault="00020A69" w:rsidP="000A7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964A2" w14:textId="3EE1563F" w:rsidR="00894B5D" w:rsidRDefault="00894B5D">
    <w:pPr>
      <w:pStyle w:val="Header"/>
    </w:pPr>
    <w:r w:rsidRPr="00976890">
      <w:rPr>
        <w:noProof/>
        <w:lang w:eastAsia="en-GB"/>
      </w:rPr>
      <w:drawing>
        <wp:inline distT="0" distB="0" distL="0" distR="0" wp14:anchorId="65B6729F" wp14:editId="6862B4C4">
          <wp:extent cx="2124075" cy="666750"/>
          <wp:effectExtent l="0" t="0" r="0" b="0"/>
          <wp:docPr id="1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461FA"/>
    <w:multiLevelType w:val="hybridMultilevel"/>
    <w:tmpl w:val="E59A01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D02EC"/>
    <w:multiLevelType w:val="hybridMultilevel"/>
    <w:tmpl w:val="71FC6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D215B"/>
    <w:multiLevelType w:val="multilevel"/>
    <w:tmpl w:val="F404D138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BD2FB9"/>
    <w:multiLevelType w:val="hybridMultilevel"/>
    <w:tmpl w:val="0F22D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696378">
    <w:abstractNumId w:val="1"/>
  </w:num>
  <w:num w:numId="2" w16cid:durableId="2107537763">
    <w:abstractNumId w:val="0"/>
  </w:num>
  <w:num w:numId="3" w16cid:durableId="751926470">
    <w:abstractNumId w:val="2"/>
  </w:num>
  <w:num w:numId="4" w16cid:durableId="1670136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49"/>
    <w:rsid w:val="00020A69"/>
    <w:rsid w:val="000334D7"/>
    <w:rsid w:val="00077100"/>
    <w:rsid w:val="00092C6C"/>
    <w:rsid w:val="000939FC"/>
    <w:rsid w:val="000A7FF8"/>
    <w:rsid w:val="000C37A9"/>
    <w:rsid w:val="000E3CC6"/>
    <w:rsid w:val="000E6021"/>
    <w:rsid w:val="00115470"/>
    <w:rsid w:val="00146EBB"/>
    <w:rsid w:val="00162B30"/>
    <w:rsid w:val="00183E0F"/>
    <w:rsid w:val="001B1797"/>
    <w:rsid w:val="001D2D9A"/>
    <w:rsid w:val="002900DE"/>
    <w:rsid w:val="002A0B82"/>
    <w:rsid w:val="002A5FD2"/>
    <w:rsid w:val="002B2739"/>
    <w:rsid w:val="002D3BD7"/>
    <w:rsid w:val="0030068C"/>
    <w:rsid w:val="00316969"/>
    <w:rsid w:val="003468FD"/>
    <w:rsid w:val="00351B54"/>
    <w:rsid w:val="00354F61"/>
    <w:rsid w:val="003B5708"/>
    <w:rsid w:val="004160BE"/>
    <w:rsid w:val="004D6B1D"/>
    <w:rsid w:val="00583E31"/>
    <w:rsid w:val="005B6438"/>
    <w:rsid w:val="0060007E"/>
    <w:rsid w:val="00631D86"/>
    <w:rsid w:val="00636CD1"/>
    <w:rsid w:val="0065496A"/>
    <w:rsid w:val="00683618"/>
    <w:rsid w:val="006C2074"/>
    <w:rsid w:val="007143C6"/>
    <w:rsid w:val="00721754"/>
    <w:rsid w:val="00727CBB"/>
    <w:rsid w:val="00730A51"/>
    <w:rsid w:val="0073420B"/>
    <w:rsid w:val="007A4749"/>
    <w:rsid w:val="007C016C"/>
    <w:rsid w:val="007F4DA9"/>
    <w:rsid w:val="00806D33"/>
    <w:rsid w:val="00894B5D"/>
    <w:rsid w:val="00897300"/>
    <w:rsid w:val="00960128"/>
    <w:rsid w:val="00982791"/>
    <w:rsid w:val="00987BD4"/>
    <w:rsid w:val="009B0A42"/>
    <w:rsid w:val="009D3AAF"/>
    <w:rsid w:val="00A03865"/>
    <w:rsid w:val="00A35AE1"/>
    <w:rsid w:val="00A9266B"/>
    <w:rsid w:val="00AA5A0F"/>
    <w:rsid w:val="00AC3E19"/>
    <w:rsid w:val="00AD0D67"/>
    <w:rsid w:val="00AD7628"/>
    <w:rsid w:val="00AE0CA3"/>
    <w:rsid w:val="00AF1F03"/>
    <w:rsid w:val="00AF6413"/>
    <w:rsid w:val="00B00504"/>
    <w:rsid w:val="00B2677B"/>
    <w:rsid w:val="00B3279E"/>
    <w:rsid w:val="00B52DC1"/>
    <w:rsid w:val="00B94EF7"/>
    <w:rsid w:val="00BC0B41"/>
    <w:rsid w:val="00BE1477"/>
    <w:rsid w:val="00BF3AE8"/>
    <w:rsid w:val="00C16D32"/>
    <w:rsid w:val="00C24908"/>
    <w:rsid w:val="00CC694F"/>
    <w:rsid w:val="00CC759B"/>
    <w:rsid w:val="00CF7769"/>
    <w:rsid w:val="00D53EFA"/>
    <w:rsid w:val="00D83EF3"/>
    <w:rsid w:val="00DD216A"/>
    <w:rsid w:val="00DE1C14"/>
    <w:rsid w:val="00DE4497"/>
    <w:rsid w:val="00E05B1E"/>
    <w:rsid w:val="00E31E3E"/>
    <w:rsid w:val="00E451DF"/>
    <w:rsid w:val="00E51940"/>
    <w:rsid w:val="00E65AA0"/>
    <w:rsid w:val="00F00BFF"/>
    <w:rsid w:val="00F07439"/>
    <w:rsid w:val="00F21DE6"/>
    <w:rsid w:val="00F67079"/>
    <w:rsid w:val="00F76839"/>
    <w:rsid w:val="00FC082F"/>
    <w:rsid w:val="00FF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CE4B7"/>
  <w15:docId w15:val="{A939E105-3E16-4AA3-9CB7-78DA95E1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7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7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4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7F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FF8"/>
  </w:style>
  <w:style w:type="paragraph" w:styleId="Footer">
    <w:name w:val="footer"/>
    <w:basedOn w:val="Normal"/>
    <w:link w:val="FooterChar"/>
    <w:uiPriority w:val="99"/>
    <w:unhideWhenUsed/>
    <w:rsid w:val="000A7F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FF8"/>
  </w:style>
  <w:style w:type="paragraph" w:styleId="ListParagraph">
    <w:name w:val="List Paragraph"/>
    <w:basedOn w:val="Normal"/>
    <w:uiPriority w:val="34"/>
    <w:qFormat/>
    <w:rsid w:val="00183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E5FCD-AB80-4ED7-ADCD-855A46D1A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WHHT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Marr</dc:creator>
  <cp:lastModifiedBy>Cannings, Lauren</cp:lastModifiedBy>
  <cp:revision>8</cp:revision>
  <cp:lastPrinted>2022-03-04T08:58:00Z</cp:lastPrinted>
  <dcterms:created xsi:type="dcterms:W3CDTF">2025-06-06T11:28:00Z</dcterms:created>
  <dcterms:modified xsi:type="dcterms:W3CDTF">2025-06-26T13:49:00Z</dcterms:modified>
</cp:coreProperties>
</file>